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7"/>
        <w:gridCol w:w="4353"/>
      </w:tblGrid>
      <w:tr w:rsidR="00715B88" w:rsidRPr="00715B88" w:rsidTr="008E629B">
        <w:trPr>
          <w:trHeight w:val="30"/>
          <w:tblCellSpacing w:w="0" w:type="auto"/>
        </w:trPr>
        <w:tc>
          <w:tcPr>
            <w:tcW w:w="7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715B88" w:rsidRDefault="00715B88" w:rsidP="00715B8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Приложение </w:t>
            </w:r>
            <w:r>
              <w:rPr>
                <w:color w:val="000000"/>
                <w:sz w:val="20"/>
              </w:rPr>
              <w:t xml:space="preserve">3 </w:t>
            </w:r>
            <w:r>
              <w:rPr>
                <w:color w:val="000000"/>
                <w:sz w:val="20"/>
                <w:lang w:val="ru-RU"/>
              </w:rPr>
              <w:t>к тендерной документации</w:t>
            </w:r>
          </w:p>
        </w:tc>
      </w:tr>
      <w:tr w:rsidR="00715B88" w:rsidTr="008E629B">
        <w:trPr>
          <w:trHeight w:val="30"/>
          <w:tblCellSpacing w:w="0" w:type="auto"/>
        </w:trPr>
        <w:tc>
          <w:tcPr>
            <w:tcW w:w="7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715B88" w:rsidRPr="00E01991" w:rsidTr="008E629B">
        <w:trPr>
          <w:trHeight w:val="30"/>
          <w:tblCellSpacing w:w="0" w:type="auto"/>
        </w:trPr>
        <w:tc>
          <w:tcPr>
            <w:tcW w:w="7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 w:rsidRPr="00C341B1">
              <w:rPr>
                <w:color w:val="000000"/>
                <w:sz w:val="20"/>
                <w:lang w:val="ru-RU"/>
              </w:rPr>
              <w:t>(Кому) _________________________________</w:t>
            </w:r>
            <w:r w:rsidRPr="00C341B1">
              <w:rPr>
                <w:lang w:val="ru-RU"/>
              </w:rPr>
              <w:br/>
            </w:r>
            <w:r w:rsidRPr="00C341B1">
              <w:rPr>
                <w:color w:val="000000"/>
                <w:sz w:val="20"/>
                <w:lang w:val="ru-RU"/>
              </w:rPr>
              <w:t>(наименование заказчика, организатора закупа</w:t>
            </w:r>
            <w:r w:rsidRPr="00C341B1">
              <w:rPr>
                <w:lang w:val="ru-RU"/>
              </w:rPr>
              <w:br/>
            </w:r>
            <w:r w:rsidRPr="00C341B1">
              <w:rPr>
                <w:color w:val="000000"/>
                <w:sz w:val="20"/>
                <w:lang w:val="ru-RU"/>
              </w:rPr>
              <w:t>или единого дистрибьютора)</w:t>
            </w:r>
          </w:p>
        </w:tc>
      </w:tr>
      <w:tr w:rsidR="00715B88" w:rsidRPr="00E01991" w:rsidTr="008E629B">
        <w:trPr>
          <w:trHeight w:val="30"/>
          <w:tblCellSpacing w:w="0" w:type="auto"/>
        </w:trPr>
        <w:tc>
          <w:tcPr>
            <w:tcW w:w="79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 w:rsidRPr="00C341B1">
              <w:rPr>
                <w:color w:val="000000"/>
                <w:sz w:val="20"/>
                <w:lang w:val="ru-RU"/>
              </w:rPr>
              <w:t>(От кого) __________________________________</w:t>
            </w:r>
            <w:r w:rsidRPr="00C341B1">
              <w:rPr>
                <w:lang w:val="ru-RU"/>
              </w:rPr>
              <w:br/>
            </w:r>
            <w:r w:rsidRPr="00C341B1">
              <w:rPr>
                <w:color w:val="000000"/>
                <w:sz w:val="20"/>
                <w:lang w:val="ru-RU"/>
              </w:rPr>
              <w:t>(наименование потенциального поставщика)</w:t>
            </w:r>
          </w:p>
        </w:tc>
      </w:tr>
    </w:tbl>
    <w:p w:rsidR="00715B88" w:rsidRPr="00715B88" w:rsidRDefault="00715B88" w:rsidP="00715B88">
      <w:pPr>
        <w:spacing w:after="0"/>
        <w:rPr>
          <w:lang w:val="ru-RU"/>
        </w:rPr>
      </w:pPr>
      <w:r w:rsidRPr="00C341B1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                                    </w:t>
      </w:r>
      <w:r w:rsidRPr="00C341B1">
        <w:rPr>
          <w:b/>
          <w:color w:val="000000"/>
          <w:sz w:val="20"/>
          <w:lang w:val="ru-RU"/>
        </w:rPr>
        <w:t>Заявка на участие в тендере</w:t>
      </w:r>
      <w:r w:rsidRPr="00C341B1">
        <w:rPr>
          <w:lang w:val="ru-RU"/>
        </w:rPr>
        <w:br/>
      </w:r>
      <w:r w:rsidRPr="00C341B1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                  </w:t>
      </w:r>
      <w:r w:rsidRPr="00C341B1">
        <w:rPr>
          <w:b/>
          <w:color w:val="000000"/>
          <w:sz w:val="20"/>
          <w:lang w:val="ru-RU"/>
        </w:rPr>
        <w:t>(для физических лиц, осуществляющих предпринимательскую</w:t>
      </w:r>
      <w:r w:rsidRPr="00C341B1">
        <w:rPr>
          <w:lang w:val="ru-RU"/>
        </w:rPr>
        <w:br/>
      </w:r>
      <w:r w:rsidRPr="00C341B1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                                    </w:t>
      </w:r>
      <w:r w:rsidRPr="00715B88">
        <w:rPr>
          <w:b/>
          <w:color w:val="000000"/>
          <w:sz w:val="20"/>
          <w:lang w:val="ru-RU"/>
        </w:rPr>
        <w:t>деятельность и юридических лиц)</w:t>
      </w:r>
    </w:p>
    <w:p w:rsidR="00715B88" w:rsidRPr="00715B88" w:rsidRDefault="00715B88" w:rsidP="00715B88">
      <w:pPr>
        <w:spacing w:after="0"/>
        <w:rPr>
          <w:lang w:val="ru-RU"/>
        </w:rPr>
      </w:pPr>
      <w:bookmarkStart w:id="0" w:name="z47"/>
      <w:r w:rsidRPr="00715B8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715B8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Рассмотрев тендерную документацию по проведению </w:t>
      </w:r>
      <w:proofErr w:type="gramStart"/>
      <w:r w:rsidRPr="00C341B1">
        <w:rPr>
          <w:color w:val="000000"/>
          <w:sz w:val="20"/>
          <w:lang w:val="ru-RU"/>
        </w:rPr>
        <w:t>тендера</w:t>
      </w:r>
      <w:proofErr w:type="gramEnd"/>
      <w:r w:rsidRPr="00C341B1">
        <w:rPr>
          <w:color w:val="000000"/>
          <w:sz w:val="20"/>
          <w:lang w:val="ru-RU"/>
        </w:rPr>
        <w:t xml:space="preserve">/ объявление и </w:t>
      </w:r>
      <w:r w:rsidR="007D4A7E" w:rsidRPr="00655281">
        <w:rPr>
          <w:color w:val="000000"/>
          <w:sz w:val="20"/>
          <w:lang w:val="ru-RU"/>
        </w:rPr>
        <w:t>Правил организации и проведения закупа лекарственных средств и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  <w:r w:rsidRPr="00C341B1">
        <w:rPr>
          <w:color w:val="000000"/>
          <w:sz w:val="20"/>
          <w:lang w:val="ru-RU"/>
        </w:rPr>
        <w:t>, утвержденные</w:t>
      </w:r>
      <w:r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постановлением Правительства Республики Казахстан от 0</w:t>
      </w:r>
      <w:r>
        <w:rPr>
          <w:color w:val="000000"/>
          <w:sz w:val="20"/>
          <w:lang w:val="ru-RU"/>
        </w:rPr>
        <w:t>4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  <w:lang w:val="ru-RU"/>
        </w:rPr>
        <w:t>июня</w:t>
      </w:r>
      <w:r w:rsidRPr="00C341B1">
        <w:rPr>
          <w:color w:val="000000"/>
          <w:sz w:val="20"/>
          <w:lang w:val="ru-RU"/>
        </w:rPr>
        <w:t xml:space="preserve"> 20</w:t>
      </w:r>
      <w:r>
        <w:rPr>
          <w:color w:val="000000"/>
          <w:sz w:val="20"/>
          <w:lang w:val="ru-RU"/>
        </w:rPr>
        <w:t>21</w:t>
      </w:r>
      <w:r w:rsidRPr="00C341B1">
        <w:rPr>
          <w:color w:val="000000"/>
          <w:sz w:val="20"/>
          <w:lang w:val="ru-RU"/>
        </w:rPr>
        <w:t xml:space="preserve"> года № </w:t>
      </w:r>
      <w:r>
        <w:rPr>
          <w:color w:val="000000"/>
          <w:sz w:val="20"/>
          <w:lang w:val="ru-RU"/>
        </w:rPr>
        <w:t>375</w:t>
      </w:r>
      <w:r w:rsidRPr="00C341B1">
        <w:rPr>
          <w:color w:val="000000"/>
          <w:sz w:val="20"/>
          <w:lang w:val="ru-RU"/>
        </w:rPr>
        <w:t>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</w:t>
      </w:r>
      <w:r w:rsidR="00192C29">
        <w:rPr>
          <w:color w:val="000000"/>
          <w:sz w:val="20"/>
          <w:lang w:val="ru-RU"/>
        </w:rPr>
        <w:t>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</w:t>
      </w:r>
      <w:r w:rsidRPr="00C341B1">
        <w:rPr>
          <w:color w:val="000000"/>
          <w:sz w:val="20"/>
          <w:lang w:val="ru-RU"/>
        </w:rPr>
        <w:t>(название тендера/двухэтапного тендера)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получение которой настоящим удостоверяется (указывается, если получена тендерная документация),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___________________________________, 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</w:t>
      </w:r>
      <w:r w:rsidR="00192C29">
        <w:rPr>
          <w:color w:val="000000"/>
          <w:sz w:val="20"/>
          <w:lang w:val="ru-RU"/>
        </w:rPr>
        <w:t>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(наименование потенциального поставщика) выражает согласие осуществить поставку </w:t>
      </w:r>
      <w:r w:rsidR="00192C29">
        <w:rPr>
          <w:color w:val="000000"/>
          <w:sz w:val="20"/>
          <w:lang w:val="ru-RU"/>
        </w:rPr>
        <w:t>т</w:t>
      </w:r>
      <w:r w:rsidRPr="00C341B1">
        <w:rPr>
          <w:color w:val="000000"/>
          <w:sz w:val="20"/>
          <w:lang w:val="ru-RU"/>
        </w:rPr>
        <w:t>оваров,</w:t>
      </w:r>
      <w:r w:rsidR="00192C29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фармацевтических услуг в соответствии с тендерной документацией (условиям объявления) по</w:t>
      </w:r>
      <w:r w:rsidR="00192C29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следующим лотам: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</w:t>
      </w:r>
      <w:r w:rsidR="008A1030">
        <w:rPr>
          <w:color w:val="000000"/>
          <w:sz w:val="20"/>
          <w:lang w:val="ru-RU"/>
        </w:rPr>
        <w:t>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(подробное описание товаров, фармацевтических услуг)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Настоящая тендерная заявка состоит из: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1. </w:t>
      </w:r>
      <w:r w:rsidRPr="00715B88">
        <w:rPr>
          <w:color w:val="000000"/>
          <w:sz w:val="20"/>
          <w:lang w:val="ru-RU"/>
        </w:rPr>
        <w:t>_____________________________________________</w:t>
      </w:r>
    </w:p>
    <w:p w:rsidR="008A1030" w:rsidRDefault="00715B88" w:rsidP="00715B88">
      <w:pPr>
        <w:spacing w:after="0"/>
        <w:rPr>
          <w:color w:val="000000"/>
          <w:sz w:val="20"/>
          <w:lang w:val="ru-RU"/>
        </w:rPr>
      </w:pPr>
      <w:bookmarkStart w:id="1" w:name="z48"/>
      <w:bookmarkEnd w:id="0"/>
      <w:r>
        <w:rPr>
          <w:color w:val="000000"/>
          <w:sz w:val="20"/>
        </w:rPr>
        <w:t>      </w:t>
      </w:r>
      <w:r w:rsidRPr="00715B88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2. 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3. 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Настоящая тендерная заявка действует в течение __________________ дней со дня </w:t>
      </w:r>
    </w:p>
    <w:p w:rsidR="008A1030" w:rsidRDefault="008A1030" w:rsidP="00715B88">
      <w:pPr>
        <w:spacing w:after="0"/>
        <w:rPr>
          <w:color w:val="000000"/>
          <w:sz w:val="20"/>
          <w:lang w:val="ru-RU"/>
        </w:rPr>
      </w:pPr>
      <w:r>
        <w:rPr>
          <w:color w:val="000000"/>
          <w:sz w:val="20"/>
          <w:lang w:val="ru-RU"/>
        </w:rPr>
        <w:t xml:space="preserve">                                                            </w:t>
      </w:r>
      <w:r w:rsidRPr="00C341B1">
        <w:rPr>
          <w:color w:val="000000"/>
          <w:sz w:val="20"/>
          <w:lang w:val="ru-RU"/>
        </w:rPr>
        <w:t>(прописью)</w:t>
      </w:r>
      <w:r w:rsidRPr="00C341B1">
        <w:rPr>
          <w:lang w:val="ru-RU"/>
        </w:rPr>
        <w:br/>
      </w:r>
    </w:p>
    <w:p w:rsidR="00715B88" w:rsidRPr="00C341B1" w:rsidRDefault="00715B88" w:rsidP="00715B88">
      <w:pPr>
        <w:spacing w:after="0"/>
        <w:rPr>
          <w:lang w:val="ru-RU"/>
        </w:rPr>
      </w:pPr>
      <w:r w:rsidRPr="00C341B1">
        <w:rPr>
          <w:color w:val="000000"/>
          <w:sz w:val="20"/>
          <w:lang w:val="ru-RU"/>
        </w:rPr>
        <w:t>вскрытия</w:t>
      </w:r>
      <w:r w:rsidR="008A1030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конвертов с тендерными заявками.</w:t>
      </w:r>
    </w:p>
    <w:p w:rsidR="008A1030" w:rsidRDefault="00715B88" w:rsidP="00715B88">
      <w:pPr>
        <w:spacing w:after="0"/>
        <w:rPr>
          <w:color w:val="000000"/>
          <w:sz w:val="20"/>
          <w:lang w:val="ru-RU"/>
        </w:rPr>
      </w:pPr>
      <w:bookmarkStart w:id="2" w:name="z49"/>
      <w:bookmarkEnd w:id="1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</w:p>
    <w:p w:rsidR="00715B88" w:rsidRPr="00C341B1" w:rsidRDefault="00715B88" w:rsidP="00715B88">
      <w:pPr>
        <w:spacing w:after="0"/>
        <w:rPr>
          <w:lang w:val="ru-RU"/>
        </w:rPr>
      </w:pPr>
      <w:r w:rsidRPr="00C341B1">
        <w:rPr>
          <w:color w:val="000000"/>
          <w:sz w:val="20"/>
          <w:lang w:val="ru-RU"/>
        </w:rPr>
        <w:t>Подпись, дата</w:t>
      </w:r>
      <w:r>
        <w:rPr>
          <w:color w:val="000000"/>
          <w:sz w:val="20"/>
        </w:rPr>
        <w:t>          </w:t>
      </w:r>
      <w:r w:rsidR="008A1030">
        <w:rPr>
          <w:color w:val="000000"/>
          <w:sz w:val="20"/>
        </w:rPr>
        <w:t>                          </w:t>
      </w:r>
      <w:r w:rsidRPr="00C341B1">
        <w:rPr>
          <w:color w:val="000000"/>
          <w:sz w:val="20"/>
          <w:lang w:val="ru-RU"/>
        </w:rPr>
        <w:t>должность, фамилия, имя, отчество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</w:t>
      </w:r>
      <w:r w:rsidR="008A1030">
        <w:rPr>
          <w:color w:val="000000"/>
          <w:sz w:val="20"/>
        </w:rPr>
        <w:t>                     </w:t>
      </w:r>
      <w:r w:rsidRPr="00C341B1">
        <w:rPr>
          <w:color w:val="000000"/>
          <w:sz w:val="20"/>
          <w:lang w:val="ru-RU"/>
        </w:rPr>
        <w:t>(при его наличии)</w:t>
      </w:r>
    </w:p>
    <w:p w:rsidR="00715B88" w:rsidRPr="00C341B1" w:rsidRDefault="00715B88" w:rsidP="00715B88">
      <w:pPr>
        <w:spacing w:after="0"/>
        <w:rPr>
          <w:lang w:val="ru-RU"/>
        </w:rPr>
      </w:pPr>
      <w:bookmarkStart w:id="3" w:name="z50"/>
      <w:bookmarkEnd w:id="2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Печать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="008A1030">
        <w:rPr>
          <w:color w:val="000000"/>
          <w:sz w:val="20"/>
          <w:lang w:val="ru-RU"/>
        </w:rPr>
        <w:t xml:space="preserve">   </w:t>
      </w:r>
      <w:r w:rsidRPr="00C341B1">
        <w:rPr>
          <w:color w:val="000000"/>
          <w:sz w:val="20"/>
          <w:lang w:val="ru-RU"/>
        </w:rPr>
        <w:t>(при наличии)</w:t>
      </w:r>
    </w:p>
    <w:p w:rsidR="00715B88" w:rsidRDefault="00715B88" w:rsidP="00715B88">
      <w:pPr>
        <w:spacing w:after="0"/>
        <w:rPr>
          <w:color w:val="000000"/>
          <w:sz w:val="20"/>
          <w:lang w:val="kk-KZ"/>
        </w:rPr>
      </w:pPr>
      <w:bookmarkStart w:id="4" w:name="z51"/>
      <w:bookmarkEnd w:id="3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proofErr w:type="gramStart"/>
      <w:r w:rsidRPr="00C341B1">
        <w:rPr>
          <w:color w:val="000000"/>
          <w:sz w:val="20"/>
          <w:lang w:val="ru-RU"/>
        </w:rPr>
        <w:t>Имеющий</w:t>
      </w:r>
      <w:proofErr w:type="gramEnd"/>
      <w:r w:rsidRPr="00C341B1">
        <w:rPr>
          <w:color w:val="000000"/>
          <w:sz w:val="20"/>
          <w:lang w:val="ru-RU"/>
        </w:rPr>
        <w:t xml:space="preserve"> все полномочия подписать тендерную</w:t>
      </w:r>
      <w:r w:rsidR="008A1030">
        <w:rPr>
          <w:color w:val="000000"/>
          <w:sz w:val="20"/>
          <w:lang w:val="ru-RU"/>
        </w:rPr>
        <w:t xml:space="preserve"> заявку от имени и по поручению </w:t>
      </w:r>
      <w:r>
        <w:rPr>
          <w:color w:val="000000"/>
          <w:sz w:val="20"/>
        </w:rPr>
        <w:t>___________________________________________________________________________</w:t>
      </w:r>
      <w:r>
        <w:br/>
      </w:r>
      <w:r>
        <w:rPr>
          <w:color w:val="000000"/>
          <w:sz w:val="20"/>
        </w:rPr>
        <w:t xml:space="preserve">                         (</w:t>
      </w:r>
      <w:proofErr w:type="spellStart"/>
      <w:r>
        <w:rPr>
          <w:color w:val="000000"/>
          <w:sz w:val="20"/>
        </w:rPr>
        <w:t>наименование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потенциального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поставщика</w:t>
      </w:r>
      <w:proofErr w:type="spellEnd"/>
      <w:r>
        <w:rPr>
          <w:color w:val="000000"/>
          <w:sz w:val="20"/>
        </w:rPr>
        <w:t>)</w:t>
      </w:r>
    </w:p>
    <w:p w:rsidR="00715B88" w:rsidRDefault="00715B88" w:rsidP="00715B88">
      <w:pPr>
        <w:spacing w:after="0"/>
        <w:rPr>
          <w:color w:val="000000"/>
          <w:sz w:val="20"/>
          <w:lang w:val="kk-KZ"/>
        </w:rPr>
      </w:pPr>
    </w:p>
    <w:p w:rsidR="007D4A7E" w:rsidRDefault="007D4A7E" w:rsidP="00715B88">
      <w:pPr>
        <w:spacing w:after="0"/>
        <w:rPr>
          <w:color w:val="000000"/>
          <w:sz w:val="20"/>
          <w:lang w:val="kk-KZ"/>
        </w:rPr>
      </w:pPr>
    </w:p>
    <w:p w:rsidR="007D4A7E" w:rsidRDefault="007D4A7E" w:rsidP="00715B88">
      <w:pPr>
        <w:spacing w:after="0"/>
        <w:rPr>
          <w:color w:val="000000"/>
          <w:sz w:val="20"/>
          <w:lang w:val="kk-KZ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6"/>
        <w:gridCol w:w="3744"/>
      </w:tblGrid>
      <w:tr w:rsidR="00715B88" w:rsidRPr="00715B88" w:rsidTr="00B81318">
        <w:trPr>
          <w:trHeight w:val="30"/>
          <w:tblCellSpacing w:w="0" w:type="auto"/>
        </w:trPr>
        <w:tc>
          <w:tcPr>
            <w:tcW w:w="5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715B88" w:rsidRDefault="00715B88" w:rsidP="008E629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B8131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 4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val="ru-RU"/>
              </w:rPr>
              <w:t>к тендерной документации</w:t>
            </w:r>
          </w:p>
        </w:tc>
      </w:tr>
      <w:tr w:rsidR="00715B88" w:rsidTr="00B81318">
        <w:trPr>
          <w:trHeight w:val="30"/>
          <w:tblCellSpacing w:w="0" w:type="auto"/>
        </w:trPr>
        <w:tc>
          <w:tcPr>
            <w:tcW w:w="5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715B88" w:rsidRPr="00C341B1" w:rsidRDefault="00715B88" w:rsidP="00715B88">
      <w:pPr>
        <w:spacing w:after="0"/>
        <w:rPr>
          <w:lang w:val="ru-RU"/>
        </w:rPr>
      </w:pPr>
      <w:r w:rsidRPr="00C341B1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                              </w:t>
      </w:r>
      <w:r w:rsidRPr="00C341B1">
        <w:rPr>
          <w:b/>
          <w:color w:val="000000"/>
          <w:sz w:val="20"/>
          <w:lang w:val="ru-RU"/>
        </w:rPr>
        <w:t>Опись документов, прилагаемых</w:t>
      </w:r>
      <w:r w:rsidRPr="00C341B1">
        <w:rPr>
          <w:lang w:val="ru-RU"/>
        </w:rPr>
        <w:br/>
      </w:r>
      <w:r w:rsidRPr="00C341B1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                              </w:t>
      </w:r>
      <w:r w:rsidRPr="00C341B1">
        <w:rPr>
          <w:b/>
          <w:color w:val="000000"/>
          <w:sz w:val="20"/>
          <w:lang w:val="ru-RU"/>
        </w:rPr>
        <w:t>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2"/>
        <w:gridCol w:w="1370"/>
        <w:gridCol w:w="1114"/>
        <w:gridCol w:w="1221"/>
        <w:gridCol w:w="1306"/>
        <w:gridCol w:w="2989"/>
        <w:gridCol w:w="838"/>
      </w:tblGrid>
      <w:tr w:rsidR="00715B88" w:rsidTr="008E629B">
        <w:trPr>
          <w:trHeight w:val="30"/>
          <w:tblCellSpacing w:w="0" w:type="auto"/>
        </w:trPr>
        <w:tc>
          <w:tcPr>
            <w:tcW w:w="8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bookmarkStart w:id="5" w:name="z55"/>
            <w:r>
              <w:rPr>
                <w:b/>
                <w:color w:val="000000"/>
                <w:sz w:val="20"/>
              </w:rPr>
              <w:t>№</w:t>
            </w:r>
          </w:p>
        </w:tc>
        <w:bookmarkEnd w:id="5"/>
        <w:tc>
          <w:tcPr>
            <w:tcW w:w="1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Наименование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1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Дата</w:t>
            </w:r>
            <w:proofErr w:type="spellEnd"/>
            <w:r>
              <w:rPr>
                <w:b/>
                <w:color w:val="000000"/>
                <w:sz w:val="20"/>
              </w:rPr>
              <w:t xml:space="preserve"> и </w:t>
            </w:r>
            <w:proofErr w:type="spellStart"/>
            <w:r>
              <w:rPr>
                <w:b/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1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Краткое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1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Кем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подписан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документ</w:t>
            </w:r>
            <w:proofErr w:type="spellEnd"/>
          </w:p>
        </w:tc>
        <w:tc>
          <w:tcPr>
            <w:tcW w:w="38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20"/>
              <w:ind w:left="20"/>
              <w:rPr>
                <w:lang w:val="ru-RU"/>
              </w:rPr>
            </w:pPr>
            <w:r w:rsidRPr="00C341B1">
              <w:rPr>
                <w:b/>
                <w:color w:val="000000"/>
                <w:sz w:val="20"/>
                <w:lang w:val="ru-RU"/>
              </w:rPr>
              <w:t>Оригинал, копия, нотариально</w:t>
            </w:r>
            <w:r w:rsidRPr="00C341B1">
              <w:rPr>
                <w:color w:val="000000"/>
                <w:sz w:val="20"/>
                <w:lang w:val="ru-RU"/>
              </w:rPr>
              <w:t xml:space="preserve"> </w:t>
            </w:r>
            <w:r w:rsidRPr="00C341B1">
              <w:rPr>
                <w:b/>
                <w:color w:val="000000"/>
                <w:sz w:val="20"/>
                <w:lang w:val="ru-RU"/>
              </w:rPr>
              <w:t>засвидетельствованная копия</w:t>
            </w:r>
          </w:p>
        </w:tc>
        <w:tc>
          <w:tcPr>
            <w:tcW w:w="13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Стр</w:t>
            </w:r>
            <w:proofErr w:type="spellEnd"/>
            <w:r>
              <w:rPr>
                <w:b/>
                <w:color w:val="000000"/>
                <w:sz w:val="20"/>
              </w:rPr>
              <w:t>.</w:t>
            </w:r>
          </w:p>
        </w:tc>
      </w:tr>
    </w:tbl>
    <w:p w:rsidR="002144F6" w:rsidRDefault="002144F6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/>
    <w:p w:rsidR="00715B88" w:rsidRDefault="00715B88">
      <w:pPr>
        <w:rPr>
          <w:lang w:val="ru-RU"/>
        </w:rPr>
      </w:pPr>
    </w:p>
    <w:p w:rsidR="00A110EC" w:rsidRPr="00A110EC" w:rsidRDefault="00A110EC">
      <w:pPr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4"/>
        <w:gridCol w:w="3676"/>
      </w:tblGrid>
      <w:tr w:rsidR="00715B88" w:rsidRPr="00715B88" w:rsidTr="008E629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A110EC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 5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val="ru-RU"/>
              </w:rPr>
              <w:t>к тендерной документации</w:t>
            </w:r>
          </w:p>
        </w:tc>
      </w:tr>
      <w:tr w:rsidR="00715B88" w:rsidTr="008E629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715B88" w:rsidRPr="00C341B1" w:rsidRDefault="00715B88" w:rsidP="00715B88">
      <w:pPr>
        <w:spacing w:after="0"/>
        <w:rPr>
          <w:lang w:val="ru-RU"/>
        </w:rPr>
      </w:pPr>
      <w:r w:rsidRPr="00C341B1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                                    </w:t>
      </w:r>
      <w:r w:rsidRPr="00C341B1">
        <w:rPr>
          <w:b/>
          <w:color w:val="000000"/>
          <w:sz w:val="20"/>
          <w:lang w:val="ru-RU"/>
        </w:rPr>
        <w:t>Сведения о квалификации</w:t>
      </w:r>
      <w:r w:rsidRPr="00C341B1">
        <w:rPr>
          <w:lang w:val="ru-RU"/>
        </w:rPr>
        <w:br/>
      </w:r>
      <w:r w:rsidRPr="00C341B1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      </w:t>
      </w:r>
      <w:r w:rsidRPr="00C341B1">
        <w:rPr>
          <w:b/>
          <w:color w:val="000000"/>
          <w:sz w:val="20"/>
          <w:lang w:val="ru-RU"/>
        </w:rPr>
        <w:t>(заполняются потенциальным поставщиком при закупках лекарственных средств,</w:t>
      </w:r>
      <w:r w:rsidRPr="00C341B1">
        <w:rPr>
          <w:lang w:val="ru-RU"/>
        </w:rPr>
        <w:br/>
      </w:r>
      <w:r w:rsidRPr="00C341B1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      </w:t>
      </w:r>
      <w:r w:rsidRPr="00C341B1">
        <w:rPr>
          <w:b/>
          <w:color w:val="000000"/>
          <w:sz w:val="20"/>
          <w:lang w:val="ru-RU"/>
        </w:rPr>
        <w:t>изделий медицинского назначения, медицинской техники, фармацевтических услуг)</w:t>
      </w:r>
    </w:p>
    <w:p w:rsidR="00715B88" w:rsidRPr="00C341B1" w:rsidRDefault="00715B88" w:rsidP="00715B88">
      <w:pPr>
        <w:spacing w:after="0"/>
        <w:rPr>
          <w:lang w:val="ru-RU"/>
        </w:rPr>
      </w:pPr>
      <w:bookmarkStart w:id="6" w:name="z67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Наименование тендера 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1. Общие сведения о потенциальном поставщике: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_________________________________________________</w:t>
      </w:r>
      <w:r w:rsidR="00A110EC">
        <w:rPr>
          <w:color w:val="000000"/>
          <w:sz w:val="20"/>
          <w:lang w:val="ru-RU"/>
        </w:rPr>
        <w:t>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Наименование юридического лица (фамилия, имя, отчество (при наличии) физического лица,</w:t>
      </w:r>
      <w:r w:rsidR="00A110EC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осущ</w:t>
      </w:r>
      <w:r w:rsidR="00A110EC">
        <w:rPr>
          <w:color w:val="000000"/>
          <w:sz w:val="20"/>
          <w:lang w:val="ru-RU"/>
        </w:rPr>
        <w:t>ествляющего предпринимательскую д</w:t>
      </w:r>
      <w:r w:rsidRPr="00C341B1">
        <w:rPr>
          <w:color w:val="000000"/>
          <w:sz w:val="20"/>
          <w:lang w:val="ru-RU"/>
        </w:rPr>
        <w:t>еятельность)_______________________________________</w:t>
      </w:r>
    </w:p>
    <w:p w:rsidR="00715B88" w:rsidRPr="00C341B1" w:rsidRDefault="00715B88" w:rsidP="00715B88">
      <w:pPr>
        <w:spacing w:after="0"/>
        <w:rPr>
          <w:lang w:val="ru-RU"/>
        </w:rPr>
      </w:pPr>
      <w:bookmarkStart w:id="7" w:name="z68"/>
      <w:bookmarkEnd w:id="6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БИН/ИИН*/УНП** 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2. </w:t>
      </w:r>
      <w:proofErr w:type="gramStart"/>
      <w:r w:rsidRPr="00C341B1">
        <w:rPr>
          <w:color w:val="000000"/>
          <w:sz w:val="20"/>
          <w:lang w:val="ru-RU"/>
        </w:rPr>
        <w:t>Объем товаров, поставленных (произведенных) потенциальным поставщиком, аналогичных</w:t>
      </w:r>
      <w:r w:rsidR="00A110EC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(схожих) закупаемым на тендере/двухэтапном тендере*** (заполняется в случае наличия)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84"/>
        <w:gridCol w:w="1484"/>
        <w:gridCol w:w="1216"/>
        <w:gridCol w:w="1216"/>
        <w:gridCol w:w="2407"/>
        <w:gridCol w:w="1463"/>
      </w:tblGrid>
      <w:tr w:rsidR="00715B88" w:rsidTr="008E629B">
        <w:trPr>
          <w:trHeight w:val="30"/>
          <w:tblCellSpacing w:w="0" w:type="auto"/>
        </w:trPr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bookmarkStart w:id="8" w:name="z69"/>
            <w:bookmarkEnd w:id="7"/>
            <w:proofErr w:type="spellStart"/>
            <w:r>
              <w:rPr>
                <w:b/>
                <w:color w:val="000000"/>
                <w:sz w:val="20"/>
              </w:rPr>
              <w:t>Наименование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товара</w:t>
            </w:r>
            <w:proofErr w:type="spellEnd"/>
          </w:p>
        </w:tc>
        <w:bookmarkEnd w:id="8"/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Наименование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заказчика</w:t>
            </w:r>
            <w:proofErr w:type="spellEnd"/>
          </w:p>
        </w:tc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Место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поставки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товара</w:t>
            </w:r>
            <w:proofErr w:type="spellEnd"/>
          </w:p>
        </w:tc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Дата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поставки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товара</w:t>
            </w:r>
            <w:proofErr w:type="spellEnd"/>
          </w:p>
        </w:tc>
        <w:tc>
          <w:tcPr>
            <w:tcW w:w="3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20"/>
              <w:ind w:left="20"/>
              <w:rPr>
                <w:lang w:val="ru-RU"/>
              </w:rPr>
            </w:pPr>
            <w:r w:rsidRPr="00C341B1">
              <w:rPr>
                <w:b/>
                <w:color w:val="000000"/>
                <w:sz w:val="20"/>
                <w:lang w:val="ru-RU"/>
              </w:rPr>
              <w:t>Наименование, дата и номер подтверждающего документа</w:t>
            </w:r>
          </w:p>
        </w:tc>
        <w:tc>
          <w:tcPr>
            <w:tcW w:w="21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b/>
                <w:color w:val="000000"/>
                <w:sz w:val="20"/>
              </w:rPr>
              <w:t>Стоимость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договора</w:t>
            </w:r>
            <w:proofErr w:type="spellEnd"/>
            <w:r>
              <w:rPr>
                <w:b/>
                <w:color w:val="000000"/>
                <w:sz w:val="20"/>
              </w:rPr>
              <w:t xml:space="preserve">, </w:t>
            </w:r>
            <w:proofErr w:type="spellStart"/>
            <w:r>
              <w:rPr>
                <w:b/>
                <w:color w:val="000000"/>
                <w:sz w:val="20"/>
              </w:rPr>
              <w:t>тенге</w:t>
            </w:r>
            <w:proofErr w:type="spellEnd"/>
          </w:p>
        </w:tc>
      </w:tr>
      <w:tr w:rsidR="00715B88" w:rsidTr="008E629B">
        <w:trPr>
          <w:trHeight w:val="30"/>
          <w:tblCellSpacing w:w="0" w:type="auto"/>
        </w:trPr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  <w:jc w:val="center"/>
            </w:pPr>
            <w:bookmarkStart w:id="9" w:name="z70"/>
            <w:r>
              <w:rPr>
                <w:color w:val="000000"/>
                <w:sz w:val="20"/>
              </w:rPr>
              <w:t>1</w:t>
            </w:r>
          </w:p>
        </w:tc>
        <w:bookmarkEnd w:id="9"/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1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715B88" w:rsidTr="008E629B">
        <w:trPr>
          <w:trHeight w:val="30"/>
          <w:tblCellSpacing w:w="0" w:type="auto"/>
        </w:trPr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  <w:tc>
          <w:tcPr>
            <w:tcW w:w="1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  <w:tc>
          <w:tcPr>
            <w:tcW w:w="3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  <w:tc>
          <w:tcPr>
            <w:tcW w:w="21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</w:tr>
    </w:tbl>
    <w:p w:rsidR="00715B88" w:rsidRPr="00762CC4" w:rsidRDefault="00715B88" w:rsidP="00715B88">
      <w:pPr>
        <w:spacing w:after="0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96"/>
        <w:gridCol w:w="2047"/>
        <w:gridCol w:w="6827"/>
      </w:tblGrid>
      <w:tr w:rsidR="00715B88" w:rsidRPr="00E01991" w:rsidTr="008E629B">
        <w:trPr>
          <w:trHeight w:val="30"/>
          <w:tblCellSpacing w:w="0" w:type="auto"/>
        </w:trPr>
        <w:tc>
          <w:tcPr>
            <w:tcW w:w="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20"/>
              <w:ind w:left="20"/>
              <w:rPr>
                <w:lang w:val="ru-RU"/>
              </w:rPr>
            </w:pPr>
            <w:r w:rsidRPr="00C341B1">
              <w:rPr>
                <w:color w:val="000000"/>
                <w:sz w:val="20"/>
                <w:lang w:val="ru-RU"/>
              </w:rPr>
              <w:t>*** Достоверность всех сведений о квалификации подтверждаю</w:t>
            </w:r>
          </w:p>
        </w:tc>
      </w:tr>
      <w:tr w:rsidR="00715B88" w:rsidRPr="00E01991" w:rsidTr="008E629B">
        <w:trPr>
          <w:trHeight w:val="30"/>
          <w:tblCellSpacing w:w="0" w:type="auto"/>
        </w:trPr>
        <w:tc>
          <w:tcPr>
            <w:tcW w:w="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rPr>
                <w:lang w:val="ru-RU"/>
              </w:rPr>
            </w:pPr>
            <w:r w:rsidRPr="00C341B1">
              <w:rPr>
                <w:lang w:val="ru-RU"/>
              </w:rPr>
              <w:br/>
            </w:r>
          </w:p>
        </w:tc>
        <w:tc>
          <w:tcPr>
            <w:tcW w:w="2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</w:p>
        </w:tc>
        <w:tc>
          <w:tcPr>
            <w:tcW w:w="92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20"/>
              <w:ind w:left="20"/>
              <w:jc w:val="right"/>
              <w:rPr>
                <w:lang w:val="ru-RU"/>
              </w:rPr>
            </w:pPr>
            <w:r w:rsidRPr="00C341B1">
              <w:rPr>
                <w:color w:val="000000"/>
                <w:sz w:val="20"/>
                <w:lang w:val="ru-RU"/>
              </w:rPr>
              <w:t>должность, фамилия, имя, отчество (при его наличии)</w:t>
            </w:r>
          </w:p>
        </w:tc>
      </w:tr>
      <w:tr w:rsidR="00715B88" w:rsidTr="008E629B">
        <w:trPr>
          <w:trHeight w:val="30"/>
          <w:tblCellSpacing w:w="0" w:type="auto"/>
        </w:trPr>
        <w:tc>
          <w:tcPr>
            <w:tcW w:w="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rPr>
                <w:lang w:val="ru-RU"/>
              </w:rPr>
            </w:pPr>
            <w:r w:rsidRPr="00C341B1">
              <w:rPr>
                <w:lang w:val="ru-RU"/>
              </w:rP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715B88" w:rsidTr="008E629B">
        <w:trPr>
          <w:trHeight w:val="30"/>
          <w:tblCellSpacing w:w="0" w:type="auto"/>
        </w:trPr>
        <w:tc>
          <w:tcPr>
            <w:tcW w:w="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</w:tr>
      <w:tr w:rsidR="00715B88" w:rsidRPr="00E01991" w:rsidTr="008E629B">
        <w:trPr>
          <w:trHeight w:val="30"/>
          <w:tblCellSpacing w:w="0" w:type="auto"/>
        </w:trPr>
        <w:tc>
          <w:tcPr>
            <w:tcW w:w="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20"/>
              <w:ind w:left="20"/>
              <w:rPr>
                <w:lang w:val="ru-RU"/>
              </w:rPr>
            </w:pPr>
            <w:r w:rsidRPr="00C341B1">
              <w:rPr>
                <w:color w:val="000000"/>
                <w:sz w:val="20"/>
                <w:lang w:val="ru-RU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715B88" w:rsidTr="008E629B">
        <w:trPr>
          <w:trHeight w:val="30"/>
          <w:tblCellSpacing w:w="0" w:type="auto"/>
        </w:trPr>
        <w:tc>
          <w:tcPr>
            <w:tcW w:w="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rPr>
                <w:lang w:val="ru-RU"/>
              </w:rPr>
            </w:pPr>
            <w:r w:rsidRPr="00C341B1">
              <w:rPr>
                <w:lang w:val="ru-RU"/>
              </w:rP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**УНП - </w:t>
            </w:r>
            <w:proofErr w:type="spellStart"/>
            <w:r>
              <w:rPr>
                <w:color w:val="000000"/>
                <w:sz w:val="20"/>
              </w:rPr>
              <w:t>учетный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налогоплательщика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</w:tbl>
    <w:p w:rsidR="00715B88" w:rsidRDefault="00715B88" w:rsidP="00715B88">
      <w:pPr>
        <w:spacing w:after="0"/>
        <w:rPr>
          <w:lang w:val="kk-KZ"/>
        </w:rPr>
      </w:pPr>
      <w:r>
        <w:br/>
      </w:r>
    </w:p>
    <w:p w:rsidR="00715B88" w:rsidRDefault="00715B88" w:rsidP="00715B88">
      <w:pPr>
        <w:spacing w:after="0"/>
        <w:rPr>
          <w:lang w:val="kk-KZ"/>
        </w:rPr>
      </w:pPr>
    </w:p>
    <w:p w:rsidR="00715B88" w:rsidRDefault="00715B88" w:rsidP="00715B88">
      <w:pPr>
        <w:spacing w:after="0"/>
        <w:rPr>
          <w:lang w:val="kk-KZ"/>
        </w:rPr>
      </w:pPr>
    </w:p>
    <w:p w:rsidR="00762CC4" w:rsidRDefault="00762CC4" w:rsidP="00715B88">
      <w:pPr>
        <w:spacing w:after="0"/>
        <w:rPr>
          <w:lang w:val="kk-KZ"/>
        </w:rPr>
      </w:pPr>
    </w:p>
    <w:p w:rsidR="00762CC4" w:rsidRDefault="00762CC4" w:rsidP="00715B88">
      <w:pPr>
        <w:spacing w:after="0"/>
        <w:rPr>
          <w:lang w:val="kk-KZ"/>
        </w:rPr>
      </w:pPr>
    </w:p>
    <w:p w:rsidR="00762CC4" w:rsidRDefault="00762CC4" w:rsidP="00715B88">
      <w:pPr>
        <w:spacing w:after="0"/>
        <w:rPr>
          <w:lang w:val="kk-KZ"/>
        </w:rPr>
      </w:pPr>
    </w:p>
    <w:p w:rsidR="00762CC4" w:rsidRDefault="00762CC4" w:rsidP="00715B88">
      <w:pPr>
        <w:spacing w:after="0"/>
        <w:rPr>
          <w:lang w:val="kk-KZ"/>
        </w:rPr>
      </w:pPr>
    </w:p>
    <w:p w:rsidR="00762CC4" w:rsidRDefault="00762CC4" w:rsidP="00715B88">
      <w:pPr>
        <w:spacing w:after="0"/>
        <w:rPr>
          <w:lang w:val="kk-KZ"/>
        </w:rPr>
      </w:pPr>
    </w:p>
    <w:p w:rsidR="00762CC4" w:rsidRDefault="00762CC4" w:rsidP="00715B88">
      <w:pPr>
        <w:spacing w:after="0"/>
        <w:rPr>
          <w:lang w:val="kk-KZ"/>
        </w:rPr>
      </w:pPr>
    </w:p>
    <w:p w:rsidR="00762CC4" w:rsidRDefault="00762CC4" w:rsidP="00715B88">
      <w:pPr>
        <w:spacing w:after="0"/>
        <w:rPr>
          <w:lang w:val="kk-KZ"/>
        </w:rPr>
      </w:pPr>
    </w:p>
    <w:p w:rsidR="00715B88" w:rsidRDefault="00715B88" w:rsidP="00715B88">
      <w:pPr>
        <w:spacing w:after="0"/>
        <w:rPr>
          <w:lang w:val="kk-KZ"/>
        </w:rPr>
      </w:pPr>
    </w:p>
    <w:p w:rsidR="00715B88" w:rsidRDefault="00715B88" w:rsidP="00715B88">
      <w:pPr>
        <w:spacing w:after="0"/>
        <w:rPr>
          <w:lang w:val="kk-KZ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39"/>
        <w:gridCol w:w="3731"/>
      </w:tblGrid>
      <w:tr w:rsidR="00715B88" w:rsidRPr="00E01991" w:rsidTr="008E629B">
        <w:trPr>
          <w:trHeight w:val="30"/>
          <w:tblCellSpacing w:w="0" w:type="auto"/>
        </w:trPr>
        <w:tc>
          <w:tcPr>
            <w:tcW w:w="5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762CC4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0199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Приложение 6</w:t>
            </w:r>
            <w:r w:rsidR="00762CC4" w:rsidRPr="00E0199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2CC4" w:rsidRPr="00E0199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к тендерной документации</w:t>
            </w:r>
          </w:p>
        </w:tc>
      </w:tr>
      <w:tr w:rsidR="00715B88" w:rsidRPr="00E01991" w:rsidTr="008E629B">
        <w:trPr>
          <w:trHeight w:val="30"/>
          <w:tblCellSpacing w:w="0" w:type="auto"/>
        </w:trPr>
        <w:tc>
          <w:tcPr>
            <w:tcW w:w="5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715B88" w:rsidRPr="00E01991" w:rsidRDefault="00715B88" w:rsidP="00715B88">
      <w:pPr>
        <w:spacing w:after="0"/>
        <w:rPr>
          <w:rFonts w:ascii="Times New Roman" w:hAnsi="Times New Roman" w:cs="Times New Roman"/>
          <w:b/>
          <w:color w:val="000000"/>
          <w:sz w:val="20"/>
        </w:rPr>
      </w:pPr>
      <w:r w:rsidRPr="00E01991">
        <w:rPr>
          <w:rFonts w:ascii="Times New Roman" w:hAnsi="Times New Roman" w:cs="Times New Roman"/>
          <w:b/>
          <w:color w:val="000000"/>
          <w:sz w:val="20"/>
          <w:lang w:val="ru-RU"/>
        </w:rPr>
        <w:t xml:space="preserve"> </w:t>
      </w:r>
      <w:r w:rsidRPr="00E01991">
        <w:rPr>
          <w:rFonts w:ascii="Times New Roman" w:hAnsi="Times New Roman" w:cs="Times New Roman"/>
          <w:b/>
          <w:color w:val="000000"/>
          <w:sz w:val="20"/>
        </w:rPr>
        <w:t>                  </w:t>
      </w:r>
      <w:r w:rsidRPr="00E01991">
        <w:rPr>
          <w:rFonts w:ascii="Times New Roman" w:hAnsi="Times New Roman" w:cs="Times New Roman"/>
          <w:b/>
          <w:color w:val="000000"/>
          <w:sz w:val="20"/>
          <w:lang w:val="ru-RU"/>
        </w:rPr>
        <w:t>Таблица цен потенциального поставщика</w:t>
      </w:r>
      <w:r w:rsidRPr="00E01991">
        <w:rPr>
          <w:rFonts w:ascii="Times New Roman" w:hAnsi="Times New Roman" w:cs="Times New Roman"/>
          <w:lang w:val="ru-RU"/>
        </w:rPr>
        <w:br/>
      </w:r>
      <w:r w:rsidRPr="00E01991">
        <w:rPr>
          <w:rFonts w:ascii="Times New Roman" w:hAnsi="Times New Roman" w:cs="Times New Roman"/>
          <w:b/>
          <w:color w:val="000000"/>
          <w:sz w:val="20"/>
          <w:lang w:val="ru-RU"/>
        </w:rPr>
        <w:t xml:space="preserve"> </w:t>
      </w:r>
      <w:r w:rsidRPr="00E01991">
        <w:rPr>
          <w:rFonts w:ascii="Times New Roman" w:hAnsi="Times New Roman" w:cs="Times New Roman"/>
          <w:b/>
          <w:color w:val="000000"/>
          <w:sz w:val="20"/>
        </w:rPr>
        <w:t>                  </w:t>
      </w:r>
      <w:r w:rsidRPr="00E01991">
        <w:rPr>
          <w:rFonts w:ascii="Times New Roman" w:hAnsi="Times New Roman" w:cs="Times New Roman"/>
          <w:b/>
          <w:color w:val="000000"/>
          <w:sz w:val="20"/>
          <w:lang w:val="ru-RU"/>
        </w:rPr>
        <w:t>(наименование потенциального поставщика,</w:t>
      </w:r>
      <w:r w:rsidRPr="00E01991">
        <w:rPr>
          <w:rFonts w:ascii="Times New Roman" w:hAnsi="Times New Roman" w:cs="Times New Roman"/>
          <w:lang w:val="ru-RU"/>
        </w:rPr>
        <w:br/>
      </w:r>
      <w:r w:rsidRPr="00E01991">
        <w:rPr>
          <w:rFonts w:ascii="Times New Roman" w:hAnsi="Times New Roman" w:cs="Times New Roman"/>
          <w:b/>
          <w:color w:val="000000"/>
          <w:sz w:val="20"/>
          <w:lang w:val="ru-RU"/>
        </w:rPr>
        <w:t xml:space="preserve"> </w:t>
      </w:r>
      <w:r w:rsidRPr="00E01991">
        <w:rPr>
          <w:rFonts w:ascii="Times New Roman" w:hAnsi="Times New Roman" w:cs="Times New Roman"/>
          <w:b/>
          <w:color w:val="000000"/>
          <w:sz w:val="20"/>
        </w:rPr>
        <w:t>                  </w:t>
      </w:r>
      <w:r w:rsidRPr="00E01991">
        <w:rPr>
          <w:rFonts w:ascii="Times New Roman" w:hAnsi="Times New Roman" w:cs="Times New Roman"/>
          <w:b/>
          <w:color w:val="000000"/>
          <w:sz w:val="20"/>
          <w:lang w:val="ru-RU"/>
        </w:rPr>
        <w:t>заполняется отдельно на каждый лот)</w:t>
      </w:r>
    </w:p>
    <w:p w:rsidR="00E01991" w:rsidRPr="00E01991" w:rsidRDefault="00E01991" w:rsidP="00715B88">
      <w:pPr>
        <w:spacing w:after="0"/>
        <w:rPr>
          <w:rFonts w:ascii="Times New Roman" w:hAnsi="Times New Roman" w:cs="Times New Roman"/>
          <w:lang w:val="ru-RU"/>
        </w:rPr>
      </w:pPr>
      <w:r w:rsidRPr="00E01991">
        <w:rPr>
          <w:rFonts w:ascii="Times New Roman" w:hAnsi="Times New Roman" w:cs="Times New Roman"/>
          <w:b/>
          <w:color w:val="000000"/>
          <w:sz w:val="20"/>
          <w:lang w:val="ru-RU"/>
        </w:rPr>
        <w:t>Лот № 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8"/>
        <w:gridCol w:w="7392"/>
        <w:gridCol w:w="1370"/>
      </w:tblGrid>
      <w:tr w:rsidR="00715B88" w:rsidRPr="00E01991" w:rsidTr="00E01991">
        <w:trPr>
          <w:trHeight w:val="30"/>
          <w:tblCellSpacing w:w="0" w:type="auto"/>
        </w:trPr>
        <w:tc>
          <w:tcPr>
            <w:tcW w:w="5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bookmarkStart w:id="10" w:name="z81"/>
            <w:r w:rsidRPr="00E01991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</w:p>
        </w:tc>
        <w:bookmarkEnd w:id="10"/>
        <w:tc>
          <w:tcPr>
            <w:tcW w:w="7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E01991">
              <w:rPr>
                <w:rFonts w:ascii="Times New Roman" w:hAnsi="Times New Roman" w:cs="Times New Roman"/>
                <w:b/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13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E01991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</w:t>
            </w:r>
            <w:proofErr w:type="spellEnd"/>
            <w:r w:rsidRPr="00E01991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E01991">
              <w:rPr>
                <w:rFonts w:ascii="Times New Roman" w:hAnsi="Times New Roman" w:cs="Times New Roman"/>
                <w:b/>
                <w:color w:val="000000"/>
                <w:sz w:val="20"/>
              </w:rPr>
              <w:t>товаров</w:t>
            </w:r>
            <w:proofErr w:type="spellEnd"/>
          </w:p>
        </w:tc>
      </w:tr>
      <w:tr w:rsidR="00715B88" w:rsidRPr="00E01991" w:rsidTr="00E01991">
        <w:trPr>
          <w:trHeight w:val="30"/>
          <w:tblCellSpacing w:w="0" w:type="auto"/>
        </w:trPr>
        <w:tc>
          <w:tcPr>
            <w:tcW w:w="5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11" w:name="z82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bookmarkEnd w:id="11"/>
        <w:tc>
          <w:tcPr>
            <w:tcW w:w="7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3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</w:tr>
      <w:tr w:rsidR="00715B88" w:rsidRPr="00E01991" w:rsidTr="00E01991">
        <w:trPr>
          <w:trHeight w:val="30"/>
          <w:tblCellSpacing w:w="0" w:type="auto"/>
        </w:trPr>
        <w:tc>
          <w:tcPr>
            <w:tcW w:w="5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12" w:name="z83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1.</w:t>
            </w:r>
          </w:p>
        </w:tc>
        <w:bookmarkEnd w:id="12"/>
        <w:tc>
          <w:tcPr>
            <w:tcW w:w="7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E01991" w:rsidP="008E629B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E01991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  <w:lang w:val="ru-RU"/>
              </w:rPr>
              <w:t>Описание лекарственного средства (международное непатентованное наименование, состав лекарственного средства, техническая характеристика, дозировка и торговое наименование), изделия медицинского назначения</w:t>
            </w:r>
          </w:p>
        </w:tc>
        <w:tc>
          <w:tcPr>
            <w:tcW w:w="13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01991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715B88" w:rsidRPr="00E01991" w:rsidTr="00E01991">
        <w:trPr>
          <w:trHeight w:val="30"/>
          <w:tblCellSpacing w:w="0" w:type="auto"/>
        </w:trPr>
        <w:tc>
          <w:tcPr>
            <w:tcW w:w="5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13" w:name="z84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2.</w:t>
            </w:r>
          </w:p>
        </w:tc>
        <w:bookmarkEnd w:id="13"/>
        <w:tc>
          <w:tcPr>
            <w:tcW w:w="7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Страна</w:t>
            </w:r>
            <w:proofErr w:type="spellEnd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происхождения</w:t>
            </w:r>
            <w:proofErr w:type="spellEnd"/>
          </w:p>
        </w:tc>
        <w:tc>
          <w:tcPr>
            <w:tcW w:w="13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rPr>
                <w:rFonts w:ascii="Times New Roman" w:hAnsi="Times New Roman" w:cs="Times New Roman"/>
              </w:rPr>
            </w:pPr>
            <w:r w:rsidRPr="00E01991">
              <w:rPr>
                <w:rFonts w:ascii="Times New Roman" w:hAnsi="Times New Roman" w:cs="Times New Roman"/>
              </w:rPr>
              <w:br/>
            </w:r>
          </w:p>
        </w:tc>
      </w:tr>
      <w:tr w:rsidR="00715B88" w:rsidRPr="00E01991" w:rsidTr="00E01991">
        <w:trPr>
          <w:trHeight w:val="30"/>
          <w:tblCellSpacing w:w="0" w:type="auto"/>
        </w:trPr>
        <w:tc>
          <w:tcPr>
            <w:tcW w:w="5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14" w:name="z85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3.</w:t>
            </w:r>
          </w:p>
        </w:tc>
        <w:bookmarkEnd w:id="14"/>
        <w:tc>
          <w:tcPr>
            <w:tcW w:w="7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Завод-изготовитель</w:t>
            </w:r>
            <w:proofErr w:type="spellEnd"/>
          </w:p>
        </w:tc>
        <w:tc>
          <w:tcPr>
            <w:tcW w:w="13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rPr>
                <w:rFonts w:ascii="Times New Roman" w:hAnsi="Times New Roman" w:cs="Times New Roman"/>
              </w:rPr>
            </w:pPr>
            <w:r w:rsidRPr="00E01991">
              <w:rPr>
                <w:rFonts w:ascii="Times New Roman" w:hAnsi="Times New Roman" w:cs="Times New Roman"/>
              </w:rPr>
              <w:br/>
            </w:r>
          </w:p>
        </w:tc>
      </w:tr>
      <w:tr w:rsidR="00715B88" w:rsidRPr="00E01991" w:rsidTr="00E01991">
        <w:trPr>
          <w:trHeight w:val="30"/>
          <w:tblCellSpacing w:w="0" w:type="auto"/>
        </w:trPr>
        <w:tc>
          <w:tcPr>
            <w:tcW w:w="5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15" w:name="z86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4.</w:t>
            </w:r>
          </w:p>
        </w:tc>
        <w:bookmarkEnd w:id="15"/>
        <w:tc>
          <w:tcPr>
            <w:tcW w:w="7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Единица</w:t>
            </w:r>
            <w:proofErr w:type="spellEnd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13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rPr>
                <w:rFonts w:ascii="Times New Roman" w:hAnsi="Times New Roman" w:cs="Times New Roman"/>
              </w:rPr>
            </w:pPr>
            <w:r w:rsidRPr="00E01991">
              <w:rPr>
                <w:rFonts w:ascii="Times New Roman" w:hAnsi="Times New Roman" w:cs="Times New Roman"/>
              </w:rPr>
              <w:br/>
            </w:r>
          </w:p>
        </w:tc>
      </w:tr>
      <w:tr w:rsidR="00715B88" w:rsidRPr="00E01991" w:rsidTr="00E01991">
        <w:trPr>
          <w:trHeight w:val="30"/>
          <w:tblCellSpacing w:w="0" w:type="auto"/>
        </w:trPr>
        <w:tc>
          <w:tcPr>
            <w:tcW w:w="5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16" w:name="z87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5.</w:t>
            </w:r>
          </w:p>
        </w:tc>
        <w:bookmarkEnd w:id="16"/>
        <w:tc>
          <w:tcPr>
            <w:tcW w:w="7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E0199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Цена ________ за единицу </w:t>
            </w:r>
            <w:proofErr w:type="gramStart"/>
            <w:r w:rsidRPr="00E0199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в</w:t>
            </w:r>
            <w:proofErr w:type="gramEnd"/>
            <w:r w:rsidRPr="00E0199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____ </w:t>
            </w:r>
            <w:proofErr w:type="gramStart"/>
            <w:r w:rsidRPr="00E0199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на</w:t>
            </w:r>
            <w:proofErr w:type="gramEnd"/>
            <w:r w:rsidRPr="00E0199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условиях ________________ ИНКОТЕРМС 2010</w:t>
            </w:r>
            <w:r w:rsidR="00E01991" w:rsidRPr="00E0199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0199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(пункт назначения)</w:t>
            </w:r>
          </w:p>
        </w:tc>
        <w:tc>
          <w:tcPr>
            <w:tcW w:w="13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01991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715B88" w:rsidRPr="00E01991" w:rsidTr="00E01991">
        <w:trPr>
          <w:trHeight w:val="30"/>
          <w:tblCellSpacing w:w="0" w:type="auto"/>
        </w:trPr>
        <w:tc>
          <w:tcPr>
            <w:tcW w:w="5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17" w:name="z88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</w:tc>
        <w:bookmarkEnd w:id="17"/>
        <w:tc>
          <w:tcPr>
            <w:tcW w:w="7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E01991" w:rsidP="008E629B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>Количество</w:t>
            </w:r>
            <w:proofErr w:type="spellEnd"/>
            <w:r w:rsidRPr="00E0199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rPr>
                <w:rFonts w:ascii="Times New Roman" w:hAnsi="Times New Roman" w:cs="Times New Roman"/>
              </w:rPr>
            </w:pPr>
            <w:r w:rsidRPr="00E01991">
              <w:rPr>
                <w:rFonts w:ascii="Times New Roman" w:hAnsi="Times New Roman" w:cs="Times New Roman"/>
              </w:rPr>
              <w:br/>
            </w:r>
          </w:p>
        </w:tc>
      </w:tr>
      <w:tr w:rsidR="00715B88" w:rsidRPr="00E01991" w:rsidTr="00E01991">
        <w:trPr>
          <w:trHeight w:val="30"/>
          <w:tblCellSpacing w:w="0" w:type="auto"/>
        </w:trPr>
        <w:tc>
          <w:tcPr>
            <w:tcW w:w="5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E01991" w:rsidP="008E629B">
            <w:pPr>
              <w:spacing w:after="20"/>
              <w:ind w:left="20"/>
              <w:jc w:val="center"/>
            </w:pPr>
            <w:bookmarkStart w:id="18" w:name="z90"/>
            <w:r>
              <w:rPr>
                <w:color w:val="000000"/>
                <w:sz w:val="20"/>
                <w:lang w:val="kk-KZ"/>
              </w:rPr>
              <w:t>7</w:t>
            </w:r>
            <w:r w:rsidR="00715B88">
              <w:rPr>
                <w:color w:val="000000"/>
                <w:sz w:val="20"/>
              </w:rPr>
              <w:t>.</w:t>
            </w:r>
          </w:p>
        </w:tc>
        <w:bookmarkEnd w:id="18"/>
        <w:tc>
          <w:tcPr>
            <w:tcW w:w="7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E01991" w:rsidP="008E629B">
            <w:pPr>
              <w:spacing w:after="20"/>
              <w:ind w:left="20"/>
              <w:rPr>
                <w:lang w:val="ru-RU"/>
              </w:rPr>
            </w:pPr>
            <w:r w:rsidRPr="00E01991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ru-RU"/>
              </w:rPr>
              <w:t xml:space="preserve">Общая цена, </w:t>
            </w:r>
            <w:proofErr w:type="gramStart"/>
            <w:r w:rsidRPr="00E01991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ru-RU"/>
              </w:rPr>
              <w:t>в</w:t>
            </w:r>
            <w:proofErr w:type="gramEnd"/>
            <w:r w:rsidRPr="00E01991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ru-RU"/>
              </w:rPr>
              <w:t xml:space="preserve"> _______ </w:t>
            </w:r>
            <w:proofErr w:type="gramStart"/>
            <w:r w:rsidRPr="00E01991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ru-RU"/>
              </w:rPr>
              <w:t>на</w:t>
            </w:r>
            <w:proofErr w:type="gramEnd"/>
            <w:r w:rsidRPr="00E01991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ru-RU"/>
              </w:rPr>
              <w:t xml:space="preserve"> условиях </w:t>
            </w: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DDP</w:t>
            </w:r>
            <w:r w:rsidRPr="00E01991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ru-RU"/>
              </w:rPr>
              <w:t xml:space="preserve"> ИНКОТЕРМС 2010, пункт назначения,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13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E01991" w:rsidRDefault="00715B88" w:rsidP="008E629B">
            <w:pPr>
              <w:spacing w:after="0"/>
              <w:rPr>
                <w:lang w:val="ru-RU"/>
              </w:rPr>
            </w:pPr>
            <w:r w:rsidRPr="00E01991">
              <w:rPr>
                <w:lang w:val="ru-RU"/>
              </w:rPr>
              <w:br/>
            </w:r>
          </w:p>
        </w:tc>
      </w:tr>
    </w:tbl>
    <w:p w:rsidR="00E01991" w:rsidRDefault="00E01991" w:rsidP="00E01991">
      <w:pPr>
        <w:pStyle w:val="a5"/>
        <w:spacing w:before="0" w:beforeAutospacing="0" w:after="150" w:afterAutospacing="0"/>
        <w:rPr>
          <w:rFonts w:ascii="Arial" w:hAnsi="Arial" w:cs="Arial"/>
          <w:color w:val="222222"/>
          <w:sz w:val="21"/>
          <w:szCs w:val="21"/>
        </w:rPr>
      </w:pPr>
      <w:bookmarkStart w:id="19" w:name="z93"/>
      <w:r>
        <w:rPr>
          <w:rFonts w:ascii="Arial" w:hAnsi="Arial" w:cs="Arial"/>
          <w:color w:val="222222"/>
          <w:sz w:val="21"/>
          <w:szCs w:val="21"/>
        </w:rPr>
        <w:br/>
        <w:t>Печать (при наличии)</w:t>
      </w:r>
    </w:p>
    <w:p w:rsidR="00E01991" w:rsidRDefault="00E01991" w:rsidP="00E01991">
      <w:pPr>
        <w:pStyle w:val="a5"/>
        <w:spacing w:before="0" w:beforeAutospacing="0" w:after="15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_______________________________________</w:t>
      </w:r>
    </w:p>
    <w:p w:rsidR="00E01991" w:rsidRDefault="00E01991" w:rsidP="00E01991">
      <w:pPr>
        <w:pStyle w:val="a5"/>
        <w:spacing w:before="0" w:beforeAutospacing="0" w:after="15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Подпись должность, фамилия, имя, отчество (при его наличии)</w:t>
      </w:r>
    </w:p>
    <w:p w:rsidR="00E01991" w:rsidRDefault="00E01991" w:rsidP="00E01991">
      <w:pPr>
        <w:pStyle w:val="a5"/>
        <w:spacing w:before="0" w:beforeAutospacing="0" w:after="15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Примечание: потенциальный поставщик может не указывать составляющие общей цены, при этом указанная в данной строке цена рассматривается как цена, определенная с учетом всех затрат потенциального поставщика.</w:t>
      </w:r>
    </w:p>
    <w:p w:rsidR="00762CC4" w:rsidRDefault="00762CC4" w:rsidP="00715B88">
      <w:pPr>
        <w:spacing w:after="0"/>
        <w:rPr>
          <w:color w:val="000000"/>
          <w:sz w:val="20"/>
          <w:lang w:val="ru-RU"/>
        </w:rPr>
      </w:pPr>
    </w:p>
    <w:p w:rsidR="00762CC4" w:rsidRDefault="00762CC4" w:rsidP="00715B88">
      <w:pPr>
        <w:spacing w:after="0"/>
        <w:rPr>
          <w:color w:val="000000"/>
          <w:sz w:val="20"/>
          <w:lang w:val="ru-RU"/>
        </w:rPr>
      </w:pPr>
    </w:p>
    <w:p w:rsidR="00762CC4" w:rsidRDefault="00762CC4" w:rsidP="00715B88">
      <w:pPr>
        <w:spacing w:after="0"/>
        <w:rPr>
          <w:color w:val="000000"/>
          <w:sz w:val="20"/>
        </w:rPr>
      </w:pPr>
    </w:p>
    <w:p w:rsidR="00E01991" w:rsidRDefault="00E01991" w:rsidP="00715B88">
      <w:pPr>
        <w:spacing w:after="0"/>
        <w:rPr>
          <w:color w:val="000000"/>
          <w:sz w:val="20"/>
        </w:rPr>
      </w:pPr>
    </w:p>
    <w:p w:rsidR="00E01991" w:rsidRDefault="00E01991" w:rsidP="00715B88">
      <w:pPr>
        <w:spacing w:after="0"/>
        <w:rPr>
          <w:color w:val="000000"/>
          <w:sz w:val="20"/>
        </w:rPr>
      </w:pPr>
    </w:p>
    <w:p w:rsidR="00E01991" w:rsidRDefault="00E01991" w:rsidP="00715B88">
      <w:pPr>
        <w:spacing w:after="0"/>
        <w:rPr>
          <w:color w:val="000000"/>
          <w:sz w:val="20"/>
        </w:rPr>
      </w:pPr>
    </w:p>
    <w:p w:rsidR="00E01991" w:rsidRDefault="00E01991" w:rsidP="00715B88">
      <w:pPr>
        <w:spacing w:after="0"/>
        <w:rPr>
          <w:color w:val="000000"/>
          <w:sz w:val="20"/>
        </w:rPr>
      </w:pPr>
    </w:p>
    <w:p w:rsidR="00E01991" w:rsidRDefault="00E01991" w:rsidP="00715B88">
      <w:pPr>
        <w:spacing w:after="0"/>
        <w:rPr>
          <w:color w:val="000000"/>
          <w:sz w:val="20"/>
        </w:rPr>
      </w:pPr>
    </w:p>
    <w:p w:rsidR="00E01991" w:rsidRDefault="00E01991" w:rsidP="00715B88">
      <w:pPr>
        <w:spacing w:after="0"/>
        <w:rPr>
          <w:color w:val="000000"/>
          <w:sz w:val="20"/>
        </w:rPr>
      </w:pPr>
    </w:p>
    <w:p w:rsidR="00E01991" w:rsidRDefault="00E01991" w:rsidP="00715B88">
      <w:pPr>
        <w:spacing w:after="0"/>
        <w:rPr>
          <w:color w:val="000000"/>
          <w:sz w:val="20"/>
        </w:rPr>
      </w:pPr>
    </w:p>
    <w:p w:rsidR="00E01991" w:rsidRPr="00E01991" w:rsidRDefault="00E01991" w:rsidP="00715B88">
      <w:pPr>
        <w:spacing w:after="0"/>
        <w:rPr>
          <w:color w:val="000000"/>
          <w:sz w:val="20"/>
        </w:rPr>
      </w:pPr>
    </w:p>
    <w:p w:rsidR="00762CC4" w:rsidRDefault="00762CC4" w:rsidP="00715B88">
      <w:pPr>
        <w:spacing w:after="0"/>
        <w:rPr>
          <w:color w:val="000000"/>
          <w:sz w:val="20"/>
          <w:lang w:val="ru-RU"/>
        </w:rPr>
      </w:pPr>
    </w:p>
    <w:p w:rsidR="00E01991" w:rsidRDefault="00E01991" w:rsidP="00715B88">
      <w:pPr>
        <w:spacing w:after="0"/>
        <w:rPr>
          <w:color w:val="000000"/>
          <w:sz w:val="20"/>
          <w:lang w:val="ru-RU"/>
        </w:rPr>
      </w:pPr>
    </w:p>
    <w:p w:rsidR="00E01991" w:rsidRDefault="00E01991" w:rsidP="00715B88">
      <w:pPr>
        <w:spacing w:after="0"/>
        <w:rPr>
          <w:color w:val="000000"/>
          <w:sz w:val="20"/>
          <w:lang w:val="ru-RU"/>
        </w:rPr>
      </w:pPr>
    </w:p>
    <w:p w:rsidR="00E01991" w:rsidRDefault="00E01991" w:rsidP="00715B88">
      <w:pPr>
        <w:spacing w:after="0"/>
        <w:rPr>
          <w:color w:val="000000"/>
          <w:sz w:val="20"/>
          <w:lang w:val="ru-RU"/>
        </w:rPr>
      </w:pPr>
      <w:bookmarkStart w:id="20" w:name="_GoBack"/>
      <w:bookmarkEnd w:id="20"/>
    </w:p>
    <w:p w:rsidR="00762CC4" w:rsidRDefault="00762CC4" w:rsidP="00715B88">
      <w:pPr>
        <w:spacing w:after="0"/>
        <w:rPr>
          <w:color w:val="000000"/>
          <w:sz w:val="20"/>
          <w:lang w:val="ru-RU"/>
        </w:rPr>
      </w:pPr>
    </w:p>
    <w:p w:rsidR="00762CC4" w:rsidRPr="00762CC4" w:rsidRDefault="00762CC4" w:rsidP="00715B88">
      <w:pPr>
        <w:spacing w:after="0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4"/>
        <w:gridCol w:w="3676"/>
      </w:tblGrid>
      <w:tr w:rsidR="00715B88" w:rsidRPr="00715B88" w:rsidTr="008E629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9"/>
          <w:p w:rsidR="00715B88" w:rsidRPr="00E0199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CF4D2D">
            <w:pPr>
              <w:spacing w:after="0"/>
              <w:jc w:val="center"/>
              <w:rPr>
                <w:lang w:val="ru-RU"/>
              </w:rPr>
            </w:pPr>
            <w:r w:rsidRPr="00C341B1">
              <w:rPr>
                <w:color w:val="000000"/>
                <w:sz w:val="20"/>
                <w:lang w:val="ru-RU"/>
              </w:rPr>
              <w:t xml:space="preserve">Приложение </w:t>
            </w:r>
            <w:r w:rsidR="00CF4D2D">
              <w:rPr>
                <w:color w:val="000000"/>
                <w:sz w:val="20"/>
                <w:lang w:val="ru-RU"/>
              </w:rPr>
              <w:t>7</w:t>
            </w:r>
            <w:r w:rsidRPr="00C341B1">
              <w:rPr>
                <w:lang w:val="ru-RU"/>
              </w:rPr>
              <w:br/>
            </w:r>
            <w:r w:rsidRPr="00C341B1">
              <w:rPr>
                <w:color w:val="000000"/>
                <w:sz w:val="20"/>
                <w:lang w:val="ru-RU"/>
              </w:rPr>
              <w:t xml:space="preserve">к </w:t>
            </w:r>
            <w:r w:rsidR="00CF4D2D">
              <w:rPr>
                <w:color w:val="000000"/>
                <w:sz w:val="20"/>
                <w:lang w:val="ru-RU"/>
              </w:rPr>
              <w:t>тендерной документации</w:t>
            </w:r>
          </w:p>
        </w:tc>
      </w:tr>
      <w:tr w:rsidR="00715B88" w:rsidTr="008E629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715B88" w:rsidRDefault="00715B88" w:rsidP="00715B88">
      <w:pPr>
        <w:spacing w:after="0"/>
      </w:pPr>
      <w:r>
        <w:rPr>
          <w:b/>
          <w:color w:val="000000"/>
          <w:sz w:val="20"/>
        </w:rPr>
        <w:t xml:space="preserve">                                     </w:t>
      </w:r>
      <w:proofErr w:type="spellStart"/>
      <w:r>
        <w:rPr>
          <w:b/>
          <w:color w:val="000000"/>
          <w:sz w:val="20"/>
        </w:rPr>
        <w:t>Банковская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гарантия</w:t>
      </w:r>
      <w:proofErr w:type="spellEnd"/>
    </w:p>
    <w:p w:rsidR="00715B88" w:rsidRPr="00C341B1" w:rsidRDefault="00715B88" w:rsidP="00715B88">
      <w:pPr>
        <w:spacing w:after="0"/>
        <w:rPr>
          <w:lang w:val="ru-RU"/>
        </w:rPr>
      </w:pPr>
      <w:bookmarkStart w:id="21" w:name="z97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Наименование банка __________________________________________________________________________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(наименование и реквизиты банка)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Кому ________________________________________________________</w:t>
      </w:r>
      <w:r w:rsidR="00CF4D2D">
        <w:rPr>
          <w:color w:val="000000"/>
          <w:sz w:val="20"/>
          <w:lang w:val="ru-RU"/>
        </w:rPr>
        <w:t>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(наименование и реквизиты заказчика, организатора закупа)</w:t>
      </w:r>
    </w:p>
    <w:p w:rsidR="00715B88" w:rsidRPr="00C341B1" w:rsidRDefault="00715B88" w:rsidP="00715B88">
      <w:pPr>
        <w:spacing w:after="0"/>
        <w:rPr>
          <w:lang w:val="ru-RU"/>
        </w:rPr>
      </w:pPr>
      <w:bookmarkStart w:id="22" w:name="z98"/>
      <w:bookmarkEnd w:id="21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</w:t>
      </w:r>
      <w:r w:rsidRPr="00C341B1">
        <w:rPr>
          <w:color w:val="000000"/>
          <w:sz w:val="20"/>
          <w:lang w:val="ru-RU"/>
        </w:rPr>
        <w:t>Гарантийное обязательство № ____</w:t>
      </w:r>
    </w:p>
    <w:p w:rsidR="00715B88" w:rsidRPr="00C341B1" w:rsidRDefault="00715B88" w:rsidP="00715B88">
      <w:pPr>
        <w:spacing w:after="0"/>
        <w:rPr>
          <w:lang w:val="ru-RU"/>
        </w:rPr>
      </w:pPr>
      <w:bookmarkStart w:id="23" w:name="z99"/>
      <w:bookmarkEnd w:id="22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__________________</w:t>
      </w:r>
      <w:r>
        <w:rPr>
          <w:color w:val="000000"/>
          <w:sz w:val="20"/>
        </w:rPr>
        <w:t>                      </w:t>
      </w:r>
      <w:r w:rsidR="00CF4D2D">
        <w:rPr>
          <w:color w:val="000000"/>
          <w:sz w:val="20"/>
        </w:rPr>
        <w:t>           </w:t>
      </w:r>
      <w:r w:rsidRPr="00C341B1">
        <w:rPr>
          <w:color w:val="000000"/>
          <w:sz w:val="20"/>
          <w:lang w:val="ru-RU"/>
        </w:rPr>
        <w:t>"____" ___________ _____ г.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(местонахождение)</w:t>
      </w:r>
    </w:p>
    <w:p w:rsidR="00165C49" w:rsidRDefault="00715B88" w:rsidP="00715B88">
      <w:pPr>
        <w:spacing w:after="0"/>
        <w:rPr>
          <w:lang w:val="ru-RU"/>
        </w:rPr>
      </w:pPr>
      <w:bookmarkStart w:id="24" w:name="z100"/>
      <w:bookmarkEnd w:id="23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Мы были проинформированы,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что _________________________________________________________</w:t>
      </w:r>
      <w:r w:rsidR="00165C49">
        <w:rPr>
          <w:color w:val="000000"/>
          <w:sz w:val="20"/>
          <w:lang w:val="ru-RU"/>
        </w:rPr>
        <w:t>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</w:t>
      </w:r>
      <w:r w:rsidRPr="00C341B1">
        <w:rPr>
          <w:color w:val="000000"/>
          <w:sz w:val="20"/>
          <w:lang w:val="ru-RU"/>
        </w:rPr>
        <w:t>(наименование потенциального поставщика)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в дальнейшем "Поставщик", принимает участие в тендере по закупке 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__________________________________, организованном ____________________________________________</w:t>
      </w:r>
    </w:p>
    <w:p w:rsidR="00715B88" w:rsidRPr="00715B88" w:rsidRDefault="00715B88" w:rsidP="00715B88">
      <w:pPr>
        <w:spacing w:after="0"/>
        <w:rPr>
          <w:lang w:val="ru-RU"/>
        </w:rPr>
      </w:pPr>
      <w:r w:rsidRPr="00C341B1">
        <w:rPr>
          <w:color w:val="000000"/>
          <w:sz w:val="20"/>
          <w:lang w:val="ru-RU"/>
        </w:rPr>
        <w:t>(наименование заказчика, организатора закупа</w:t>
      </w:r>
      <w:r w:rsidR="00165C49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и готов осуществить поставку (оказать услугу)_____________________ на общую сумму ____________ тенге</w:t>
      </w:r>
      <w:proofErr w:type="gramStart"/>
      <w:r w:rsidRPr="00C341B1">
        <w:rPr>
          <w:color w:val="000000"/>
          <w:sz w:val="20"/>
          <w:lang w:val="ru-RU"/>
        </w:rPr>
        <w:t>.</w:t>
      </w:r>
      <w:proofErr w:type="gramEnd"/>
      <w:r w:rsidRPr="00C341B1">
        <w:rPr>
          <w:lang w:val="ru-RU"/>
        </w:rPr>
        <w:br/>
      </w:r>
      <w:r w:rsidRPr="00715B88">
        <w:rPr>
          <w:color w:val="000000"/>
          <w:sz w:val="20"/>
          <w:lang w:val="ru-RU"/>
        </w:rPr>
        <w:t>(</w:t>
      </w:r>
      <w:proofErr w:type="gramStart"/>
      <w:r w:rsidRPr="00715B88">
        <w:rPr>
          <w:color w:val="000000"/>
          <w:sz w:val="20"/>
          <w:lang w:val="ru-RU"/>
        </w:rPr>
        <w:t>н</w:t>
      </w:r>
      <w:proofErr w:type="gramEnd"/>
      <w:r w:rsidRPr="00715B88">
        <w:rPr>
          <w:color w:val="000000"/>
          <w:sz w:val="20"/>
          <w:lang w:val="ru-RU"/>
        </w:rPr>
        <w:t>аименование и объем товаров, работ и услуг) (прописью)</w:t>
      </w:r>
    </w:p>
    <w:p w:rsidR="00715B88" w:rsidRPr="00C341B1" w:rsidRDefault="00715B88" w:rsidP="00715B88">
      <w:pPr>
        <w:spacing w:after="0"/>
        <w:rPr>
          <w:lang w:val="ru-RU"/>
        </w:rPr>
      </w:pPr>
      <w:bookmarkStart w:id="25" w:name="z101"/>
      <w:bookmarkEnd w:id="24"/>
      <w:r>
        <w:rPr>
          <w:color w:val="000000"/>
          <w:sz w:val="20"/>
        </w:rPr>
        <w:t>      </w:t>
      </w:r>
      <w:r w:rsidRPr="00715B8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Тендерной документацией от "___" _________ _______ г. по проведению вышеназванных закупок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предусмотрено внесение потенциальными поставщиками обеспечения тендерной заявки в виде банковской</w:t>
      </w:r>
      <w:r w:rsidR="00E35385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гарантии.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proofErr w:type="gramStart"/>
      <w:r w:rsidRPr="00C341B1">
        <w:rPr>
          <w:color w:val="000000"/>
          <w:sz w:val="20"/>
          <w:lang w:val="ru-RU"/>
        </w:rPr>
        <w:t>В связи с этим, мы ________________________ настоящим берем на себя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(наименование банка)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безотзывное обязательство выплатить Вам по Вашему требованию сумму, равную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______________________________________________________________</w:t>
      </w:r>
      <w:r w:rsidR="00E35385">
        <w:rPr>
          <w:color w:val="000000"/>
          <w:sz w:val="20"/>
          <w:lang w:val="ru-RU"/>
        </w:rPr>
        <w:t>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  </w:t>
      </w:r>
      <w:r w:rsidRPr="00C341B1">
        <w:rPr>
          <w:color w:val="000000"/>
          <w:sz w:val="20"/>
          <w:lang w:val="ru-RU"/>
        </w:rPr>
        <w:t>(сумма в цифрах и прописью)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по получении Вашего письменного требования на оплату, а также письменного подтверждения того, что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Поставщик: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1) отозвал или изменил тендерную заявку после истечения окончательного срока приема тендерных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заявок;</w:t>
      </w:r>
      <w:proofErr w:type="gramEnd"/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2) победитель уклонился от заключения договора закупа после признания победителем тендера;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3) победитель не внес либо несвоевременно внес гарантийное обеспечение договора закупа или</w:t>
      </w:r>
      <w:r w:rsidR="00E35385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договора на оказание фармацевтических услуг.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Данная гарантия вступает в силу со дня вскрытия конвертов с тендерными заявками.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Данная гарантия действует до окончательного срока действия тендерной заявки Поставщика на</w:t>
      </w:r>
      <w:r w:rsidR="00E35385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участие в тендере. Если срок действия тендерной заявки продлен, то данное гарантийное обязательство</w:t>
      </w:r>
      <w:r w:rsidR="00E35385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продлевается на такой же срок.</w:t>
      </w:r>
    </w:p>
    <w:p w:rsidR="00715B88" w:rsidRPr="00C341B1" w:rsidRDefault="00715B88" w:rsidP="00715B88">
      <w:pPr>
        <w:spacing w:after="0"/>
        <w:rPr>
          <w:lang w:val="ru-RU"/>
        </w:rPr>
      </w:pPr>
      <w:bookmarkStart w:id="26" w:name="z102"/>
      <w:bookmarkEnd w:id="25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proofErr w:type="spellStart"/>
      <w:r w:rsidR="000563EE">
        <w:rPr>
          <w:color w:val="000000"/>
          <w:sz w:val="20"/>
          <w:lang w:val="ru-RU"/>
        </w:rPr>
        <w:t>Подпис</w:t>
      </w:r>
      <w:proofErr w:type="spellEnd"/>
      <w:r w:rsidR="000563EE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гаранта</w:t>
      </w:r>
      <w:r>
        <w:rPr>
          <w:color w:val="000000"/>
          <w:sz w:val="20"/>
        </w:rPr>
        <w:t>                                                            </w:t>
      </w:r>
      <w:r w:rsidRPr="00C341B1">
        <w:rPr>
          <w:color w:val="000000"/>
          <w:sz w:val="20"/>
          <w:lang w:val="ru-RU"/>
        </w:rPr>
        <w:t>Дата и адрес</w:t>
      </w:r>
    </w:p>
    <w:p w:rsidR="00715B88" w:rsidRDefault="00715B88" w:rsidP="00715B88">
      <w:pPr>
        <w:spacing w:after="0"/>
        <w:rPr>
          <w:color w:val="000000"/>
          <w:sz w:val="20"/>
          <w:lang w:val="ru-RU"/>
        </w:rPr>
      </w:pPr>
      <w:bookmarkStart w:id="27" w:name="z103"/>
      <w:bookmarkEnd w:id="26"/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Печать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(при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4"/>
        <w:gridCol w:w="3676"/>
      </w:tblGrid>
      <w:tr w:rsidR="00715B88" w:rsidRPr="00715B88" w:rsidTr="00655281">
        <w:trPr>
          <w:trHeight w:val="30"/>
          <w:tblCellSpacing w:w="0" w:type="auto"/>
        </w:trPr>
        <w:tc>
          <w:tcPr>
            <w:tcW w:w="55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AA791F" w:rsidP="00AA791F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 8</w:t>
            </w:r>
            <w:r w:rsidR="00715B88" w:rsidRPr="00C341B1">
              <w:rPr>
                <w:lang w:val="ru-RU"/>
              </w:rPr>
              <w:br/>
            </w:r>
            <w:r w:rsidR="00715B88" w:rsidRPr="00C341B1">
              <w:rPr>
                <w:color w:val="000000"/>
                <w:sz w:val="20"/>
                <w:lang w:val="ru-RU"/>
              </w:rPr>
              <w:t xml:space="preserve">к </w:t>
            </w:r>
            <w:r>
              <w:rPr>
                <w:color w:val="000000"/>
                <w:sz w:val="20"/>
                <w:lang w:val="ru-RU"/>
              </w:rPr>
              <w:t>тендерной документации</w:t>
            </w:r>
          </w:p>
        </w:tc>
      </w:tr>
      <w:tr w:rsidR="00715B88" w:rsidTr="00655281">
        <w:trPr>
          <w:trHeight w:val="30"/>
          <w:tblCellSpacing w:w="0" w:type="auto"/>
        </w:trPr>
        <w:tc>
          <w:tcPr>
            <w:tcW w:w="55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Pr="00C341B1" w:rsidRDefault="00715B88" w:rsidP="008E62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B88" w:rsidRDefault="00715B88" w:rsidP="008E629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715B88" w:rsidRDefault="00715B88" w:rsidP="00715B88">
      <w:pPr>
        <w:spacing w:after="0"/>
      </w:pPr>
      <w:r>
        <w:rPr>
          <w:b/>
          <w:color w:val="000000"/>
          <w:sz w:val="20"/>
        </w:rPr>
        <w:t xml:space="preserve">                                     </w:t>
      </w:r>
      <w:proofErr w:type="spellStart"/>
      <w:r>
        <w:rPr>
          <w:b/>
          <w:color w:val="000000"/>
          <w:sz w:val="20"/>
        </w:rPr>
        <w:t>Типовой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договор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закупа</w:t>
      </w:r>
      <w:proofErr w:type="spellEnd"/>
    </w:p>
    <w:p w:rsidR="00715B88" w:rsidRDefault="00715B88" w:rsidP="00715B88">
      <w:pPr>
        <w:spacing w:after="0"/>
      </w:pPr>
      <w:bookmarkStart w:id="28" w:name="z116"/>
      <w:r>
        <w:rPr>
          <w:color w:val="000000"/>
          <w:sz w:val="20"/>
        </w:rPr>
        <w:t>      ____________________                      </w:t>
      </w:r>
      <w:r w:rsidR="00D73621">
        <w:rPr>
          <w:color w:val="000000"/>
          <w:sz w:val="20"/>
        </w:rPr>
        <w:t>          </w:t>
      </w:r>
      <w:r>
        <w:rPr>
          <w:color w:val="000000"/>
          <w:sz w:val="20"/>
        </w:rPr>
        <w:t>"___" __________ _____ г</w:t>
      </w:r>
      <w:proofErr w:type="gramStart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Местонахождение</w:t>
      </w:r>
      <w:proofErr w:type="spellEnd"/>
      <w:r>
        <w:rPr>
          <w:color w:val="000000"/>
          <w:sz w:val="20"/>
        </w:rPr>
        <w:t>)</w:t>
      </w:r>
    </w:p>
    <w:p w:rsidR="00715B88" w:rsidRDefault="00715B88" w:rsidP="00715B88">
      <w:pPr>
        <w:spacing w:after="0"/>
      </w:pPr>
      <w:bookmarkStart w:id="29" w:name="z117"/>
      <w:bookmarkEnd w:id="28"/>
      <w:r>
        <w:rPr>
          <w:color w:val="000000"/>
          <w:sz w:val="20"/>
        </w:rPr>
        <w:t xml:space="preserve">      ______________________________________________________________________________, </w:t>
      </w:r>
      <w:proofErr w:type="spellStart"/>
      <w:r>
        <w:rPr>
          <w:color w:val="000000"/>
          <w:sz w:val="20"/>
        </w:rPr>
        <w:t>именуемый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ое</w:t>
      </w:r>
      <w:proofErr w:type="spellEnd"/>
      <w:r>
        <w:rPr>
          <w:color w:val="000000"/>
          <w:sz w:val="20"/>
        </w:rPr>
        <w:t>) (</w:t>
      </w:r>
      <w:proofErr w:type="spellStart"/>
      <w:r>
        <w:rPr>
          <w:color w:val="000000"/>
          <w:sz w:val="20"/>
        </w:rPr>
        <w:t>ая</w:t>
      </w:r>
      <w:proofErr w:type="spellEnd"/>
      <w:r>
        <w:rPr>
          <w:color w:val="000000"/>
          <w:sz w:val="20"/>
        </w:rPr>
        <w:t>)</w:t>
      </w:r>
    </w:p>
    <w:p w:rsidR="00715B88" w:rsidRPr="00C341B1" w:rsidRDefault="00715B88" w:rsidP="00715B88">
      <w:pPr>
        <w:spacing w:after="0"/>
        <w:rPr>
          <w:lang w:val="ru-RU"/>
        </w:rPr>
      </w:pPr>
      <w:bookmarkStart w:id="30" w:name="z118"/>
      <w:bookmarkEnd w:id="29"/>
      <w:r>
        <w:rPr>
          <w:color w:val="000000"/>
          <w:sz w:val="20"/>
        </w:rPr>
        <w:t>      </w:t>
      </w:r>
      <w:proofErr w:type="gramStart"/>
      <w:r w:rsidRPr="00C341B1">
        <w:rPr>
          <w:color w:val="000000"/>
          <w:sz w:val="20"/>
          <w:lang w:val="ru-RU"/>
        </w:rPr>
        <w:t>(полное наименование Заказчика)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в дальнейшем – "Заказчик", в лице 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________________________________________________________________________________________________,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должность, фамилия, имя, отчество (при его наличии) уполномоченного лица с одной стороны, и 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</w:t>
      </w:r>
      <w:r w:rsidRPr="00C341B1">
        <w:rPr>
          <w:color w:val="000000"/>
          <w:sz w:val="20"/>
          <w:lang w:val="ru-RU"/>
        </w:rPr>
        <w:t>(полное наименование Поставщика – победителя тендера)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___________________________________________________, именуемый (</w:t>
      </w:r>
      <w:proofErr w:type="spellStart"/>
      <w:r w:rsidRPr="00C341B1">
        <w:rPr>
          <w:color w:val="000000"/>
          <w:sz w:val="20"/>
          <w:lang w:val="ru-RU"/>
        </w:rPr>
        <w:t>ое</w:t>
      </w:r>
      <w:proofErr w:type="spellEnd"/>
      <w:r w:rsidRPr="00C341B1">
        <w:rPr>
          <w:color w:val="000000"/>
          <w:sz w:val="20"/>
          <w:lang w:val="ru-RU"/>
        </w:rPr>
        <w:t>) (</w:t>
      </w:r>
      <w:proofErr w:type="spellStart"/>
      <w:r w:rsidRPr="00C341B1">
        <w:rPr>
          <w:color w:val="000000"/>
          <w:sz w:val="20"/>
          <w:lang w:val="ru-RU"/>
        </w:rPr>
        <w:t>ая</w:t>
      </w:r>
      <w:proofErr w:type="spellEnd"/>
      <w:r w:rsidRPr="00C341B1">
        <w:rPr>
          <w:color w:val="000000"/>
          <w:sz w:val="20"/>
          <w:lang w:val="ru-RU"/>
        </w:rPr>
        <w:t>) в дальнейшем – "Поставщик",</w:t>
      </w:r>
      <w:r w:rsidR="00D73621">
        <w:rPr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лице _________________________________________________________________________________________,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</w:t>
      </w:r>
      <w:r w:rsidRPr="00C341B1">
        <w:rPr>
          <w:color w:val="000000"/>
          <w:sz w:val="20"/>
          <w:lang w:val="ru-RU"/>
        </w:rPr>
        <w:t>должность, фамилия, имя, отчество (при его наличии)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уполномоченного лица, действующего на основании _________________________________________________,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(устава, положения)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с другой стороны, на основании </w:t>
      </w:r>
      <w:r w:rsidR="00655281" w:rsidRPr="00655281">
        <w:rPr>
          <w:color w:val="000000"/>
          <w:sz w:val="20"/>
          <w:lang w:val="ru-RU"/>
        </w:rPr>
        <w:t>Правил организации и проведения закупа лекарственных средств</w:t>
      </w:r>
      <w:proofErr w:type="gramEnd"/>
      <w:r w:rsidR="00655281" w:rsidRPr="00655281">
        <w:rPr>
          <w:color w:val="000000"/>
          <w:sz w:val="20"/>
          <w:lang w:val="ru-RU"/>
        </w:rPr>
        <w:t xml:space="preserve"> </w:t>
      </w:r>
      <w:proofErr w:type="gramStart"/>
      <w:r w:rsidR="00655281" w:rsidRPr="00655281">
        <w:rPr>
          <w:color w:val="000000"/>
          <w:sz w:val="20"/>
          <w:lang w:val="ru-RU"/>
        </w:rPr>
        <w:t>и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  <w:r w:rsidRPr="00C341B1">
        <w:rPr>
          <w:color w:val="000000"/>
          <w:sz w:val="20"/>
          <w:lang w:val="ru-RU"/>
        </w:rPr>
        <w:t>,</w:t>
      </w:r>
      <w:r w:rsidR="00D73621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утвержденных постановлением Правительства Республики Казахстан от 0</w:t>
      </w:r>
      <w:r w:rsidR="00655281">
        <w:rPr>
          <w:color w:val="000000"/>
          <w:sz w:val="20"/>
          <w:lang w:val="ru-RU"/>
        </w:rPr>
        <w:t>4</w:t>
      </w:r>
      <w:r w:rsidRPr="00C341B1">
        <w:rPr>
          <w:color w:val="000000"/>
          <w:sz w:val="20"/>
          <w:lang w:val="ru-RU"/>
        </w:rPr>
        <w:t xml:space="preserve"> </w:t>
      </w:r>
      <w:r w:rsidR="00655281">
        <w:rPr>
          <w:color w:val="000000"/>
          <w:sz w:val="20"/>
          <w:lang w:val="ru-RU"/>
        </w:rPr>
        <w:t>июня 2021</w:t>
      </w:r>
      <w:r w:rsidRPr="00C341B1">
        <w:rPr>
          <w:color w:val="000000"/>
          <w:sz w:val="20"/>
          <w:lang w:val="ru-RU"/>
        </w:rPr>
        <w:t xml:space="preserve"> года № </w:t>
      </w:r>
      <w:r w:rsidR="00655281">
        <w:rPr>
          <w:color w:val="000000"/>
          <w:sz w:val="20"/>
          <w:lang w:val="ru-RU"/>
        </w:rPr>
        <w:t>375</w:t>
      </w:r>
      <w:r w:rsidRPr="00C341B1">
        <w:rPr>
          <w:color w:val="000000"/>
          <w:sz w:val="20"/>
          <w:lang w:val="ru-RU"/>
        </w:rPr>
        <w:t xml:space="preserve"> и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протокола об итогах закупа способом ______________________ (указать способ) по закупу (предмет закупа),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прошедшего в году _____ № _______ от "___" __________ _____ года заключили настоящий Договор закупа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(далее – Договор) и пришли</w:t>
      </w:r>
      <w:proofErr w:type="gramEnd"/>
      <w:r w:rsidRPr="00C341B1">
        <w:rPr>
          <w:color w:val="000000"/>
          <w:sz w:val="20"/>
          <w:lang w:val="ru-RU"/>
        </w:rPr>
        <w:t xml:space="preserve"> к соглашению о нижеследующем: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1. </w:t>
      </w:r>
      <w:proofErr w:type="gramStart"/>
      <w:r w:rsidRPr="00C341B1">
        <w:rPr>
          <w:color w:val="000000"/>
          <w:sz w:val="20"/>
          <w:lang w:val="ru-RU"/>
        </w:rPr>
        <w:t>Поставщик обязуется поставить товар в соответствии с условиями Договора, в количестве и качестве,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определенных в приложениях к настоящему Договору, а Заказчик принять его и оплатить в соответствии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с условиями Договора.</w:t>
      </w:r>
      <w:proofErr w:type="gramEnd"/>
    </w:p>
    <w:bookmarkEnd w:id="30"/>
    <w:p w:rsidR="00715B88" w:rsidRPr="00715B88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2. Общая стоимость товаров (для ГУ указать наименование товаров </w:t>
      </w:r>
      <w:proofErr w:type="gramStart"/>
      <w:r w:rsidRPr="00C341B1">
        <w:rPr>
          <w:color w:val="000000"/>
          <w:sz w:val="20"/>
          <w:lang w:val="ru-RU"/>
        </w:rPr>
        <w:t>согласно</w:t>
      </w:r>
      <w:proofErr w:type="gramEnd"/>
      <w:r w:rsidRPr="00C341B1">
        <w:rPr>
          <w:color w:val="000000"/>
          <w:sz w:val="20"/>
          <w:lang w:val="ru-RU"/>
        </w:rPr>
        <w:t xml:space="preserve"> бюджетной программы/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специфики) составляет (указать сумму цифрами и прописью) </w:t>
      </w:r>
      <w:r w:rsidRPr="00715B88">
        <w:rPr>
          <w:color w:val="000000"/>
          <w:sz w:val="20"/>
          <w:lang w:val="ru-RU"/>
        </w:rPr>
        <w:t>(далее – общая сумма договора).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715B8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3. </w:t>
      </w:r>
      <w:proofErr w:type="gramStart"/>
      <w:r w:rsidRPr="00C341B1">
        <w:rPr>
          <w:color w:val="000000"/>
          <w:sz w:val="20"/>
          <w:lang w:val="ru-RU"/>
        </w:rPr>
        <w:t>В данном Договоре нижеперечисленные понятия будут иметь следующее толкование: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1) Договор – гражданско-правовой договор, заключенный между Заказчиком и Поставщиком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соответствии с Правилами организации и проведения закупа лекарственных средств, профилактических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(иммунобиологических, диагностических, дезинфицирующих) препаратов, изделий медицинского назначения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и медицинской техники, фармацевтических услуг по оказанию гарантированного объема бесплатной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медицинской помощи и медицинской помощи в системе обязательного социального медицинского страхования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 xml:space="preserve">и иными </w:t>
      </w:r>
      <w:r w:rsidRPr="00C341B1">
        <w:rPr>
          <w:color w:val="000000"/>
          <w:sz w:val="20"/>
          <w:lang w:val="ru-RU"/>
        </w:rPr>
        <w:lastRenderedPageBreak/>
        <w:t>нормативными</w:t>
      </w:r>
      <w:proofErr w:type="gramEnd"/>
      <w:r w:rsidRPr="00C341B1">
        <w:rPr>
          <w:color w:val="000000"/>
          <w:sz w:val="20"/>
          <w:lang w:val="ru-RU"/>
        </w:rPr>
        <w:t xml:space="preserve"> правовыми актами Республики Казахстан, зафиксированный в письменной форме,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подписанный сторонами со всеми приложениями и дополнениями к нему, а также со всей документацией,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на которую в договоре есть ссылки;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2) цена Договора означает цену, которая должна быть выплачена Заказчиком Поставщику в рамках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Договора за полное выполнение своих договорных обязательств;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proofErr w:type="gramStart"/>
      <w:r w:rsidRPr="00C341B1">
        <w:rPr>
          <w:color w:val="000000"/>
          <w:sz w:val="20"/>
          <w:lang w:val="ru-RU"/>
        </w:rPr>
        <w:t>3) товары - товары и сопутствующие услуги, которые Поставщик должен поставить Заказчику в рамках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Договора;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4) сопутствующие услуги - услуги, обеспечивающие поставку товаров, такие, например, как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транспортировка и страхование, и любые другие вспомогательные услуги, включающие, например, монтаж, пуск,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оказание технического содействия, обучение и другие подобного рода обязанности Поставщика,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предусмотренные данным Договором;</w:t>
      </w:r>
      <w:proofErr w:type="gramEnd"/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5) Заказчик – государственные органы, государственные учреждения, государственные предприятия и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 xml:space="preserve">акционерные общества, контрольный пакет акций которых принадлежит государству, а также </w:t>
      </w:r>
      <w:proofErr w:type="spellStart"/>
      <w:r w:rsidRPr="00C341B1">
        <w:rPr>
          <w:color w:val="000000"/>
          <w:sz w:val="20"/>
          <w:lang w:val="ru-RU"/>
        </w:rPr>
        <w:t>аффилиированные</w:t>
      </w:r>
      <w:proofErr w:type="spellEnd"/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 ними юридические лица;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6) Поставщик - физическое или юридическое лицо, выступающее в качестве контрагента Заказчика</w:t>
      </w:r>
      <w:r w:rsidR="0013170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заключенном с ним Договоре о закупе и осуществляющее поставку товаров, указанных в условиях Договора.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4. Перечисленные ниже документы и условия, оговоренные в них, образуют данный Договор и считаются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его неотъемлемой частью, а именно: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1) настоящий Договор;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2) перечень закупаемых товаров;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3) техническая спецификация;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4) обеспечение исполнения Договора (этот подпункт указывается, если в тендерной документации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предусматривается внесение обеспечения исполнения Договора).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5. Форма оплаты ____________________________________________________________________________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(перечисление, за наличный расчет, аккредитив и т.д.)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6. Сроки выплат ____________________________________________________________________________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_________________________________________________________________________________________________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(пример: % после приемки товара в пункте назначения или предоплата или и т.д.)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7. Необходимые документы, предшествующие оплате: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1) копия договора или иные документы, представляемые поставщиком и подтверждающие его статус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производителя, официального дистрибьютора либо официального представителя производителя;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2) ________________________________________________________________________________________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(счет-фактура или акт приемки-передачи)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8. Товары, поставляемые в рамках данного Договора, должны соответствовать или быть выше стандартов,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указанных в технической спецификации.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9. Поставщик не должен без предварительного письменного согласия Заказчика раскрывать кому-либо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содержание Договора или какого-либо из его положений, а также технической документации, планов, чертежей,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моделей, образцов или информации, представленных Заказчиком или от его имени другими лицами, за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исключением того персонала, который привлечен Поставщиком для выполнения настоящего Договора.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Указанная информация должна представляться этому персоналу конфиденциально и в той мере, насколько это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необходимо для выполнения договорных обязательств.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10. Поставщик не должен без предварительного письменного согласия Заказчика использовать какие-либо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вышеперечисленные документы или информацию, кроме как в целях реализации Договора.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11. Поставщик должен обеспечить упаковку товаров, способную предотвратить их от повреждения или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 xml:space="preserve">порчи во время перевозки к конечному пункту </w:t>
      </w:r>
      <w:r w:rsidRPr="00C341B1">
        <w:rPr>
          <w:color w:val="000000"/>
          <w:sz w:val="20"/>
          <w:lang w:val="ru-RU"/>
        </w:rPr>
        <w:lastRenderedPageBreak/>
        <w:t>назначения, указанному в приложении 1 к тендерной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документации. Упаковка должна выдерживать без каких-либо ограничений интенсивную подъемно-транспортную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обработку и воздействие экстремальных температур, соли и осадков во время перевозки, а также открытого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хранения. При определении габаритов упакованных ящиков и их веса необходимо учитывать отдаленность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конечного пункта доставки и наличие мощных грузоподъемных средств во всех пунктах следования товаров.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12. Упаковка и маркировка ящиков, а также документация внутри и вне ее должны строго соответствовать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специальным требованиям, определенным Заказчиком.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13. Поставка товаров осуществляется Поставщиком в соответствии с условиями Заказчика, оговоренными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перечне закупаемых товаров.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14. Поставщик должен поставить товары до пункта назначения, указанного в приложении 1 к тендерной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документации. Транспортировка этих товаров до пункта назначения осуществляется и оплачивается Поставщиком,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а связанные с этим расходы включаются в цену Договора.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15. В рамках данного Договора Поставщик должен предоставить услуги, указанные в тендерной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документации.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16. Цены на сопутствующие услуги должны быть включены в цену Договора.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17. Заказчик может потребовать от Поставщика предоставить следующую информацию о запасных частях,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изготовляемых или реализуемых Поставщиком, а именно стоимость и номенклатуру запасных частей, которые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Заказчик может выбрать для закупки у Поставщика и использовать их после истечения гарантийного срока.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18. Поставщик, в случае прекращения производства им запасных частей, должен: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а) заблаговременно уведомить Заказчика о предстоящем свертывании производства, с тем, чтобы позволить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ему произвести необходимые закупки в необходимых количествах;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б) в случае необходимости вслед за прекращением производства бесплатно предоставить Заказчику </w:t>
      </w:r>
      <w:proofErr w:type="spellStart"/>
      <w:r w:rsidRPr="00C341B1">
        <w:rPr>
          <w:color w:val="000000"/>
          <w:sz w:val="20"/>
          <w:lang w:val="ru-RU"/>
        </w:rPr>
        <w:t>планы</w:t>
      </w:r>
      <w:proofErr w:type="gramStart"/>
      <w:r w:rsidRPr="00C341B1">
        <w:rPr>
          <w:color w:val="000000"/>
          <w:sz w:val="20"/>
          <w:lang w:val="ru-RU"/>
        </w:rPr>
        <w:t>,ч</w:t>
      </w:r>
      <w:proofErr w:type="gramEnd"/>
      <w:r w:rsidRPr="00C341B1">
        <w:rPr>
          <w:color w:val="000000"/>
          <w:sz w:val="20"/>
          <w:lang w:val="ru-RU"/>
        </w:rPr>
        <w:t>ертежи</w:t>
      </w:r>
      <w:proofErr w:type="spellEnd"/>
      <w:r w:rsidRPr="00C341B1">
        <w:rPr>
          <w:color w:val="000000"/>
          <w:sz w:val="20"/>
          <w:lang w:val="ru-RU"/>
        </w:rPr>
        <w:t xml:space="preserve"> и техническую документацию на запасные части.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19. Поставщик гарантирует, что товары, поставленные в рамках Договора, являются новыми,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неиспользованными, новейшими либо серийными моделями, отражающими все последние модификации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конструкций и материалов, если Договором не предусмотрено иное. Поставщик далее гарантирует, что товары,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поставленные по данному Договору, не будут иметь дефектов, связанных с конструкцией, материалами или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работой, при нормальном использовании поставленных товаров в условиях, обычных для страны Заказчика.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случае появления дефектов в конструкциях, материалах, изготовленных Поставщиком в строгом соответствии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 технической спецификацией, представленной Заказчиком, Поставщик не несет ответственности за упущения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Заказчика в его (Заказчика) технической спецификации.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20. Эта гарантия действительна в течение_____________________________________________ дней после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                    </w:t>
      </w:r>
      <w:r w:rsidRPr="00C341B1">
        <w:rPr>
          <w:color w:val="000000"/>
          <w:sz w:val="20"/>
          <w:lang w:val="ru-RU"/>
        </w:rPr>
        <w:t>(указать требуемый срок гарантии)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доставки всей партии товаров или ее части в зависимости от конкретного случая и их приемки на конечном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пункте назначения, указанном в Договоре.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21. Заказчик обязан оперативно уведомить Поставщика в письменном виде обо всех претензиях, связанных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 данной гарантией.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22. После получения уведомления о выходе товара из строя поставщик должен в срок не более 72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(семидесяти двух) часов с момента получения уведомления обеспечить выезд квалифицированного специалиста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на место для определения причин, сроков предполагаемого ремонта. Поставщик должен произвести ремонт,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используя запасные части и узлы, произведенные заводом-изготовителем, или замену бракованного товара или</w:t>
      </w:r>
      <w:r w:rsidR="00E56ED4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его части без каких-либо расходов со стороны заказчика в течение одного месяца.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23. Если Поставщик, получив уведомление, не исправит дефек</w:t>
      </w:r>
      <w:proofErr w:type="gramStart"/>
      <w:r w:rsidRPr="00C341B1">
        <w:rPr>
          <w:color w:val="000000"/>
          <w:sz w:val="20"/>
          <w:lang w:val="ru-RU"/>
        </w:rPr>
        <w:t>т(</w:t>
      </w:r>
      <w:proofErr w:type="gramEnd"/>
      <w:r w:rsidRPr="00C341B1">
        <w:rPr>
          <w:color w:val="000000"/>
          <w:sz w:val="20"/>
          <w:lang w:val="ru-RU"/>
        </w:rPr>
        <w:t>ы) в течение одного месяца, Заказчик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 xml:space="preserve">может применить необходимые санкции и меры по исправлению </w:t>
      </w:r>
      <w:r w:rsidRPr="00C341B1">
        <w:rPr>
          <w:color w:val="000000"/>
          <w:sz w:val="20"/>
          <w:lang w:val="ru-RU"/>
        </w:rPr>
        <w:lastRenderedPageBreak/>
        <w:t>дефектов за счет Поставщика и без какого-либо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ущерба другим правам, которыми Заказчик может обладать по Договору в отношении Поставщика.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24. Оплата Поставщику за поставленные товары будет производиться в форме и в сроки, указанные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пунктах 5 и 6 настоящего Договора.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25. Цены, указанные Заказчиком в Договоре, должны соответствовать ценам, указанным Поставщиком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его тендерной заявке.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26. Никакие отклонения или изменения (чертежи, проекты или технические спецификации, метод отгрузки,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упаковки, место доставки, или услуги, предоставляемые Поставщиком и т.д.) в документы Договора не допускаются,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за исключением письменных изменений, подписанных обеими сторонами.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27. Если любое изменение ведет к уменьшению стоимости или сроков, необходимых Поставщику для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поставки любой части товаров по Договору, то цена Договора или график поставок, или и то и другое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соответствующим образом корректируется, а в Договор вносятся соответствующие поправки. Все запросы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Поставщика на проведение корректировки в рамках данной статьи должны быть предъявлены в течение 30 (тридцати)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дней со дня получения Поставщиком распоряжения об изменениях от Заказчика.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28. Поставщик ни полностью, ни частично не должен передавать кому-либо свои обязательства по настоящему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Договору без предварительного письменного согласия Заказчика.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29. Поставка товаров и предоставление услуг должны осуществляться Поставщиком в соответствии с графиком,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указанным в таблице цен.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30. Задержка с выполнением поставки со стороны поставщика приводит к удержанию обеспечения исполнения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договора и выплате неустойки.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31. Если в период выполнения Договора Поставщик в любой момент столкнется с условиями, мешающими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своевременной поставке товаров, Поставщик должен незамедлительно направить Заказчику письменное уведомление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о факте задержки, ее предположительной длительности и причин</w:t>
      </w:r>
      <w:proofErr w:type="gramStart"/>
      <w:r w:rsidRPr="00C341B1">
        <w:rPr>
          <w:color w:val="000000"/>
          <w:sz w:val="20"/>
          <w:lang w:val="ru-RU"/>
        </w:rPr>
        <w:t>е(</w:t>
      </w:r>
      <w:proofErr w:type="gramEnd"/>
      <w:r w:rsidRPr="00C341B1">
        <w:rPr>
          <w:color w:val="000000"/>
          <w:sz w:val="20"/>
          <w:lang w:val="ru-RU"/>
        </w:rPr>
        <w:t>ах). После получения уведомления от Поставщика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Заказчик должен оценить ситуацию и может, по своему усмотрению, продлить срок выполнения Договора поставщиком;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этом случае, такое продление должно быть ратифицировано сторонами путем внесения поправки в текст договора.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32. За исключением форс-мажорных условий, если Поставщик не может поставить товары в сроки,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предусмотренные Договором, Заказчик без ущерба другим своим правам в рамках Договора вычитает из цены Договора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виде неустойки сумму в размере 0,1% от суммы недопоставленного или поставленного с нарушением сроков товара.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33. Поставщик не лишается своего обеспечения исполнения Договора и не несет ответственность за выплату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 xml:space="preserve">неустоек </w:t>
      </w:r>
      <w:r w:rsidR="00FE33F6">
        <w:rPr>
          <w:color w:val="000000"/>
          <w:sz w:val="20"/>
          <w:lang w:val="ru-RU"/>
        </w:rPr>
        <w:t xml:space="preserve">или расторжение Договора в силу </w:t>
      </w:r>
      <w:r w:rsidRPr="00C341B1">
        <w:rPr>
          <w:color w:val="000000"/>
          <w:sz w:val="20"/>
          <w:lang w:val="ru-RU"/>
        </w:rPr>
        <w:t>невыполнения его условий, если задержка с выполнением Договора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является результатом форс-мажорных обстоятельств.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34. Для целей настоящего Договора "форс-мажор" означает событие, неподвластное контролю со стороны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 xml:space="preserve">Поставщика, не связанное с просчетом или небрежностью </w:t>
      </w:r>
      <w:r w:rsidRPr="00715B88">
        <w:rPr>
          <w:color w:val="000000"/>
          <w:sz w:val="20"/>
          <w:lang w:val="ru-RU"/>
        </w:rPr>
        <w:t xml:space="preserve">Поставщика и имеющее непредвиденный характер. </w:t>
      </w:r>
      <w:r w:rsidRPr="00C341B1">
        <w:rPr>
          <w:color w:val="000000"/>
          <w:sz w:val="20"/>
          <w:lang w:val="ru-RU"/>
        </w:rPr>
        <w:t>Такие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события могут включать, но не ограничиваться действиями, такими как: военные действия, природные или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стихийные бедствия, эпидемия, карантин и эмбарго на поставки товаров.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35. При возникновении форс-мажорных обстоятельств Поставщик должен незамедлительно направить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Заказчику письменное уведомление о таких обстоятельствах и их причинах. Если от Заказчика не поступают иные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письменные инструкции, Поставщик продолжает выполнять свои обязательства по Договору, насколько это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целесообразно, и ведет поиск альтернативных способов выполнения Договора, не зависящих от форс-мажорных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обстоятельств.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36. Заказчик может в любое время расторгнуть Договор, направив Поставщику соответствующее письменное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уведомление, если Поставщик становится банкротом или неплатежеспособным. В этом случае, расторжение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 xml:space="preserve">осуществляется немедленно, и Заказчик не </w:t>
      </w:r>
      <w:proofErr w:type="gramStart"/>
      <w:r w:rsidRPr="00C341B1">
        <w:rPr>
          <w:color w:val="000000"/>
          <w:sz w:val="20"/>
          <w:lang w:val="ru-RU"/>
        </w:rPr>
        <w:t>несет никакой финансовой обязанности</w:t>
      </w:r>
      <w:proofErr w:type="gramEnd"/>
      <w:r w:rsidRPr="00C341B1">
        <w:rPr>
          <w:color w:val="000000"/>
          <w:sz w:val="20"/>
          <w:lang w:val="ru-RU"/>
        </w:rPr>
        <w:t xml:space="preserve"> по отношению к </w:t>
      </w:r>
      <w:r w:rsidRPr="00C341B1">
        <w:rPr>
          <w:color w:val="000000"/>
          <w:sz w:val="20"/>
          <w:lang w:val="ru-RU"/>
        </w:rPr>
        <w:lastRenderedPageBreak/>
        <w:t>Поставщику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при условии, если расторжение Договора не наносит ущерба или не затрагивает каких-либо прав на совершение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действий или применение санкций, которые были или будут впоследствии предъявлены Заказчику.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37. Заказчик может в любое время расторгнуть Договор в силу нецелесообразности его дальнейшего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выполнения, направив Поставщику соответствующее письменное уведомление. В уведомлении должна быть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указана причина расторжения Договора, должен оговариваться объем аннулированных договорных обязательств,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а также дата вступления в силу расторжения Договора.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38. Когда Договор аннулируется в силу таких обстоятельств, Поставщик имеет право требовать оплату только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за фактические затраты, связанные с расторжением по Договору, на день расторжения. Заказчик и Поставщик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должны прилагать все усилия к тому, чтобы разрешать в процессе прямых переговоров все разногласия или споры,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возникающие между ними по Договору или в связи с ним.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39. Если в течение 21 (двадцати одного) дня после начала таких переговоров Заказчик и Поставщик не могут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разрешить спор по Договору, любая из сторон может потребовать решения этого вопроса в соответствии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 законодательством Республики Казахстан.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40. Договор составляется на государственном и/или русском языках. В случае</w:t>
      </w:r>
      <w:proofErr w:type="gramStart"/>
      <w:r w:rsidRPr="00C341B1">
        <w:rPr>
          <w:color w:val="000000"/>
          <w:sz w:val="20"/>
          <w:lang w:val="ru-RU"/>
        </w:rPr>
        <w:t>,</w:t>
      </w:r>
      <w:proofErr w:type="gramEnd"/>
      <w:r w:rsidRPr="00C341B1">
        <w:rPr>
          <w:color w:val="000000"/>
          <w:sz w:val="20"/>
          <w:lang w:val="ru-RU"/>
        </w:rPr>
        <w:t xml:space="preserve"> если второй стороной Договора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является иностранная организация, то второй экземпляр может переводиться на язык в соответствии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с законодательством Республики Казахстан о языках. В случае необходимости рассмотрения Договора в арбитраже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>рассматривается экземпляр Договора на государственном или русском языках. Вся относящаяся к Договору переписка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и другая документация, которой обмениваются стороны, должны соответствовать данным условиям.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41. Любое уведомление, которое одна сторона направляет другой стороне в соответствии с Договором,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высылается в виде письма, телеграммы, телекса или факса с последующим предоставлением оригинала.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42. Уведомление вступает в силу после доставки или в указанный день вступления в силу (если указано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в уведомлении), в зависимости от того, какая из этих дат наступит позднее.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43. Налоги и другие обязательные платежи в бюджет подлежат уплате в соответствии с налоговым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законодательством Республики Казахстан.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44. Поставщик обязан внести обеспечение исполнения Договора в форме, объеме и на условиях,</w:t>
      </w:r>
      <w:r w:rsidR="00FE33F6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предусмотренных в тендерной документации.</w:t>
      </w:r>
    </w:p>
    <w:p w:rsidR="00715B88" w:rsidRPr="00C341B1" w:rsidRDefault="00715B88" w:rsidP="00715B88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45. Настоящий Договор вступает в силу после регистрации его Заказчиком в территориальном органе казначейства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Министерства финансов Республики Казахстан (для государственных органов и государственных учреждений) либо</w:t>
      </w:r>
      <w:r w:rsidR="000F56EA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после подписания Сторонами и внесения Поставщиком обеспечения исполнения Договора.</w:t>
      </w:r>
    </w:p>
    <w:p w:rsidR="00715B88" w:rsidRPr="00715B88" w:rsidRDefault="00715B88" w:rsidP="00065545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46. Адреса и реквизиты Сторон: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Дата регистрации в территориальном органе казначейства (для государственных органов и государственных</w:t>
      </w:r>
      <w:r w:rsidR="00131187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учреждений): ________________.</w:t>
      </w:r>
      <w:r w:rsidRPr="00C341B1">
        <w:rPr>
          <w:lang w:val="ru-RU"/>
        </w:rPr>
        <w:br/>
      </w:r>
      <w:r w:rsidRPr="00C341B1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C341B1">
        <w:rPr>
          <w:color w:val="000000"/>
          <w:sz w:val="20"/>
          <w:lang w:val="ru-RU"/>
        </w:rPr>
        <w:t>Настоящий Типовой договор закупа товара регулирует правоотношения, возникающие между Заказчиком и</w:t>
      </w:r>
      <w:r w:rsidR="00131187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Поставщиком в процессе осуществления Заказчиком закупа лекарственных средств, изделий медицинского назначения</w:t>
      </w:r>
      <w:r w:rsidR="00065545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и медицинской техники. Любые вносимые в настоящий Договор изменения и дополнения должны соответствовать</w:t>
      </w:r>
      <w:r w:rsidR="00065545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законодательству Республики Казахстан, тендерной документации Заказчика, тендерной заявке Поставщика и протоколу</w:t>
      </w:r>
      <w:r w:rsidR="00065545">
        <w:rPr>
          <w:color w:val="000000"/>
          <w:sz w:val="20"/>
          <w:lang w:val="ru-RU"/>
        </w:rPr>
        <w:t xml:space="preserve"> </w:t>
      </w:r>
      <w:r w:rsidRPr="00C341B1">
        <w:rPr>
          <w:color w:val="000000"/>
          <w:sz w:val="20"/>
          <w:lang w:val="ru-RU"/>
        </w:rPr>
        <w:t>об итогах тендера.</w:t>
      </w:r>
    </w:p>
    <w:p w:rsidR="00715B88" w:rsidRPr="00715B88" w:rsidRDefault="00715B88">
      <w:pPr>
        <w:rPr>
          <w:lang w:val="ru-RU"/>
        </w:rPr>
      </w:pPr>
    </w:p>
    <w:p w:rsidR="00715B88" w:rsidRPr="00715B88" w:rsidRDefault="00715B88">
      <w:pPr>
        <w:rPr>
          <w:lang w:val="ru-RU"/>
        </w:rPr>
      </w:pPr>
    </w:p>
    <w:sectPr w:rsidR="00715B88" w:rsidRPr="00715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B88"/>
    <w:rsid w:val="000563EE"/>
    <w:rsid w:val="00065545"/>
    <w:rsid w:val="000F56EA"/>
    <w:rsid w:val="00131187"/>
    <w:rsid w:val="00131706"/>
    <w:rsid w:val="00165C49"/>
    <w:rsid w:val="00192C29"/>
    <w:rsid w:val="002144F6"/>
    <w:rsid w:val="00655281"/>
    <w:rsid w:val="00715B88"/>
    <w:rsid w:val="00762CC4"/>
    <w:rsid w:val="007D4A7E"/>
    <w:rsid w:val="00813F36"/>
    <w:rsid w:val="008A1030"/>
    <w:rsid w:val="00A110EC"/>
    <w:rsid w:val="00AA791F"/>
    <w:rsid w:val="00B81318"/>
    <w:rsid w:val="00CF4D2D"/>
    <w:rsid w:val="00D73621"/>
    <w:rsid w:val="00E01991"/>
    <w:rsid w:val="00E35385"/>
    <w:rsid w:val="00E56ED4"/>
    <w:rsid w:val="00FE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B8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A7E"/>
    <w:rPr>
      <w:rFonts w:ascii="Tahoma" w:eastAsia="Consolas" w:hAnsi="Tahoma" w:cs="Tahoma"/>
      <w:sz w:val="16"/>
      <w:szCs w:val="16"/>
      <w:lang w:val="en-US"/>
    </w:rPr>
  </w:style>
  <w:style w:type="paragraph" w:styleId="a5">
    <w:name w:val="Normal (Web)"/>
    <w:basedOn w:val="a"/>
    <w:uiPriority w:val="99"/>
    <w:semiHidden/>
    <w:unhideWhenUsed/>
    <w:rsid w:val="00E0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B8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A7E"/>
    <w:rPr>
      <w:rFonts w:ascii="Tahoma" w:eastAsia="Consolas" w:hAnsi="Tahoma" w:cs="Tahoma"/>
      <w:sz w:val="16"/>
      <w:szCs w:val="16"/>
      <w:lang w:val="en-US"/>
    </w:rPr>
  </w:style>
  <w:style w:type="paragraph" w:styleId="a5">
    <w:name w:val="Normal (Web)"/>
    <w:basedOn w:val="a"/>
    <w:uiPriority w:val="99"/>
    <w:semiHidden/>
    <w:unhideWhenUsed/>
    <w:rsid w:val="00E0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3895</Words>
  <Characters>22206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2021-09-06T10:04:00Z</cp:lastPrinted>
  <dcterms:created xsi:type="dcterms:W3CDTF">2021-09-06T09:33:00Z</dcterms:created>
  <dcterms:modified xsi:type="dcterms:W3CDTF">2022-02-21T11:30:00Z</dcterms:modified>
</cp:coreProperties>
</file>